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49FD" w14:textId="77777777" w:rsidR="00994045" w:rsidRDefault="00802731" w:rsidP="0080273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</w:t>
      </w:r>
      <w:proofErr w:type="gramStart"/>
      <w:r>
        <w:rPr>
          <w:rFonts w:asciiTheme="majorHAnsi" w:hAnsiTheme="majorHAnsi"/>
          <w:sz w:val="28"/>
          <w:szCs w:val="28"/>
        </w:rPr>
        <w:t>:_</w:t>
      </w:r>
      <w:proofErr w:type="gramEnd"/>
      <w:r>
        <w:rPr>
          <w:rFonts w:asciiTheme="majorHAnsi" w:hAnsiTheme="majorHAnsi"/>
          <w:sz w:val="28"/>
          <w:szCs w:val="28"/>
        </w:rPr>
        <w:t>_________________</w:t>
      </w:r>
    </w:p>
    <w:p w14:paraId="4F0942FB" w14:textId="77777777" w:rsidR="00802731" w:rsidRDefault="00802731" w:rsidP="0080273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Math 1 Test REVIEW</w:t>
      </w:r>
    </w:p>
    <w:p w14:paraId="315B6962" w14:textId="77777777" w:rsidR="00802731" w:rsidRDefault="00802731" w:rsidP="0080273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Laws of Exponents and Exponential Functions</w:t>
      </w:r>
    </w:p>
    <w:p w14:paraId="1AE6920C" w14:textId="77777777" w:rsidR="00802731" w:rsidRDefault="00802731" w:rsidP="00802731">
      <w:pPr>
        <w:jc w:val="center"/>
        <w:rPr>
          <w:rFonts w:asciiTheme="majorHAnsi" w:hAnsiTheme="majorHAnsi"/>
          <w:sz w:val="28"/>
          <w:szCs w:val="28"/>
        </w:rPr>
      </w:pPr>
    </w:p>
    <w:p w14:paraId="1A7D87BD" w14:textId="77777777" w:rsidR="00802731" w:rsidRDefault="00802731" w:rsidP="00802731">
      <w:pPr>
        <w:rPr>
          <w:rFonts w:asciiTheme="majorHAnsi" w:hAnsiTheme="majorHAnsi"/>
          <w:b/>
          <w:sz w:val="28"/>
          <w:szCs w:val="28"/>
        </w:rPr>
      </w:pPr>
      <w:r w:rsidRPr="00802731">
        <w:rPr>
          <w:rFonts w:asciiTheme="majorHAnsi" w:hAnsiTheme="majorHAnsi"/>
          <w:b/>
          <w:sz w:val="28"/>
          <w:szCs w:val="28"/>
        </w:rPr>
        <w:t>Simplify</w:t>
      </w:r>
    </w:p>
    <w:p w14:paraId="5CCD2C09" w14:textId="7627A74B" w:rsidR="00802731" w:rsidRDefault="00802731" w:rsidP="00802731">
      <w:pPr>
        <w:rPr>
          <w:rFonts w:asciiTheme="majorHAnsi" w:hAnsiTheme="majorHAnsi"/>
          <w:sz w:val="28"/>
          <w:szCs w:val="28"/>
          <w:vertAlign w:val="superscript"/>
        </w:rPr>
      </w:pPr>
      <w:r>
        <w:rPr>
          <w:rFonts w:asciiTheme="majorHAnsi" w:hAnsiTheme="majorHAnsi"/>
          <w:sz w:val="28"/>
          <w:szCs w:val="28"/>
        </w:rPr>
        <w:t>1) (6y</w:t>
      </w:r>
      <w:r>
        <w:rPr>
          <w:rFonts w:asciiTheme="majorHAnsi" w:hAnsiTheme="majorHAnsi"/>
          <w:sz w:val="28"/>
          <w:szCs w:val="28"/>
          <w:vertAlign w:val="superscript"/>
        </w:rPr>
        <w:t>3</w:t>
      </w:r>
      <w:r>
        <w:rPr>
          <w:rFonts w:asciiTheme="majorHAnsi" w:hAnsiTheme="majorHAnsi"/>
          <w:sz w:val="28"/>
          <w:szCs w:val="28"/>
        </w:rPr>
        <w:t>)(-4y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524DC9">
        <w:rPr>
          <w:rFonts w:asciiTheme="majorHAnsi" w:hAnsiTheme="majorHAnsi"/>
          <w:sz w:val="28"/>
          <w:szCs w:val="28"/>
        </w:rPr>
        <w:t xml:space="preserve"> </w:t>
      </w:r>
      <w:r w:rsidR="00B44527">
        <w:rPr>
          <w:rFonts w:asciiTheme="majorHAnsi" w:hAnsiTheme="majorHAnsi"/>
          <w:sz w:val="28"/>
          <w:szCs w:val="28"/>
        </w:rPr>
        <w:t xml:space="preserve">      </w:t>
      </w:r>
      <w:r w:rsidR="00524DC9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>2) x</w:t>
      </w:r>
      <w:r>
        <w:rPr>
          <w:rFonts w:asciiTheme="majorHAnsi" w:hAnsiTheme="majorHAnsi"/>
          <w:sz w:val="28"/>
          <w:szCs w:val="28"/>
          <w:vertAlign w:val="superscript"/>
        </w:rPr>
        <w:t>3</w:t>
      </w:r>
      <w:r>
        <w:rPr>
          <w:rFonts w:asciiTheme="majorHAnsi" w:hAnsiTheme="majorHAnsi"/>
          <w:sz w:val="28"/>
          <w:szCs w:val="28"/>
        </w:rPr>
        <w:t xml:space="preserve"> </w:t>
      </w:r>
      <w:r w:rsidRPr="00802731">
        <w:rPr>
          <w:rFonts w:asciiTheme="majorHAnsi" w:hAnsiTheme="majorHAnsi"/>
          <w:position w:val="-4"/>
          <w:sz w:val="28"/>
          <w:szCs w:val="28"/>
        </w:rPr>
        <w:object w:dxaOrig="160" w:dyaOrig="220" w14:anchorId="3F0E9C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pt;height:11pt" o:ole="">
            <v:imagedata r:id="rId6" o:title=""/>
          </v:shape>
          <o:OLEObject Type="Embed" ProgID="Equation.3" ShapeID="_x0000_i1027" DrawAspect="Content" ObjectID="_1334227835" r:id="rId7"/>
        </w:object>
      </w:r>
      <w:r>
        <w:rPr>
          <w:rFonts w:asciiTheme="majorHAnsi" w:hAnsiTheme="majorHAnsi"/>
          <w:sz w:val="28"/>
          <w:szCs w:val="28"/>
        </w:rPr>
        <w:t xml:space="preserve"> x</w:t>
      </w:r>
      <w:r>
        <w:rPr>
          <w:rFonts w:asciiTheme="majorHAnsi" w:hAnsiTheme="majorHAnsi"/>
          <w:sz w:val="28"/>
          <w:szCs w:val="28"/>
          <w:vertAlign w:val="superscript"/>
        </w:rPr>
        <w:t>6</w:t>
      </w:r>
      <w:r w:rsidR="00524DC9">
        <w:rPr>
          <w:rFonts w:asciiTheme="majorHAnsi" w:hAnsiTheme="majorHAnsi"/>
          <w:sz w:val="28"/>
          <w:szCs w:val="28"/>
        </w:rPr>
        <w:tab/>
      </w:r>
      <w:r w:rsidR="00524DC9">
        <w:rPr>
          <w:rFonts w:asciiTheme="majorHAnsi" w:hAnsiTheme="majorHAnsi"/>
          <w:sz w:val="28"/>
          <w:szCs w:val="28"/>
        </w:rPr>
        <w:tab/>
      </w:r>
      <w:r w:rsidR="00B44527">
        <w:rPr>
          <w:rFonts w:asciiTheme="majorHAnsi" w:hAnsiTheme="majorHAnsi"/>
          <w:sz w:val="28"/>
          <w:szCs w:val="28"/>
        </w:rPr>
        <w:t xml:space="preserve">  3</w:t>
      </w:r>
      <w:r w:rsidR="00524DC9">
        <w:rPr>
          <w:rFonts w:asciiTheme="majorHAnsi" w:hAnsiTheme="majorHAnsi"/>
          <w:sz w:val="28"/>
          <w:szCs w:val="28"/>
        </w:rPr>
        <w:t>) (11x</w:t>
      </w:r>
      <w:r w:rsidR="00524DC9">
        <w:rPr>
          <w:rFonts w:asciiTheme="majorHAnsi" w:hAnsiTheme="majorHAnsi"/>
          <w:sz w:val="28"/>
          <w:szCs w:val="28"/>
          <w:vertAlign w:val="superscript"/>
        </w:rPr>
        <w:t>2</w:t>
      </w:r>
      <w:r w:rsidR="00524DC9">
        <w:rPr>
          <w:rFonts w:asciiTheme="majorHAnsi" w:hAnsiTheme="majorHAnsi"/>
          <w:sz w:val="28"/>
          <w:szCs w:val="28"/>
        </w:rPr>
        <w:t>y)(2xy</w:t>
      </w:r>
      <w:r w:rsidR="00524DC9">
        <w:rPr>
          <w:rFonts w:asciiTheme="majorHAnsi" w:hAnsiTheme="majorHAnsi"/>
          <w:sz w:val="28"/>
          <w:szCs w:val="28"/>
          <w:vertAlign w:val="superscript"/>
        </w:rPr>
        <w:t>4</w:t>
      </w:r>
      <w:r w:rsidR="00524DC9">
        <w:rPr>
          <w:rFonts w:asciiTheme="majorHAnsi" w:hAnsiTheme="majorHAnsi"/>
          <w:sz w:val="28"/>
          <w:szCs w:val="28"/>
        </w:rPr>
        <w:t>)</w:t>
      </w:r>
      <w:r w:rsidR="00524DC9">
        <w:rPr>
          <w:rFonts w:asciiTheme="majorHAnsi" w:hAnsiTheme="majorHAnsi"/>
          <w:sz w:val="28"/>
          <w:szCs w:val="28"/>
        </w:rPr>
        <w:tab/>
        <w:t xml:space="preserve">    </w:t>
      </w:r>
      <w:r w:rsidR="00524DC9">
        <w:rPr>
          <w:rFonts w:asciiTheme="majorHAnsi" w:hAnsiTheme="majorHAnsi"/>
          <w:sz w:val="28"/>
          <w:szCs w:val="28"/>
        </w:rPr>
        <w:tab/>
      </w:r>
      <w:r w:rsidR="00524DC9">
        <w:rPr>
          <w:rFonts w:asciiTheme="majorHAnsi" w:hAnsiTheme="majorHAnsi"/>
          <w:sz w:val="28"/>
          <w:szCs w:val="28"/>
        </w:rPr>
        <w:tab/>
        <w:t>4) (-</w:t>
      </w:r>
      <w:proofErr w:type="gramStart"/>
      <w:r w:rsidR="00524DC9">
        <w:rPr>
          <w:rFonts w:asciiTheme="majorHAnsi" w:hAnsiTheme="majorHAnsi"/>
          <w:sz w:val="28"/>
          <w:szCs w:val="28"/>
        </w:rPr>
        <w:t>4x</w:t>
      </w:r>
      <w:r w:rsidR="00524DC9">
        <w:rPr>
          <w:rFonts w:asciiTheme="majorHAnsi" w:hAnsiTheme="majorHAnsi"/>
          <w:sz w:val="28"/>
          <w:szCs w:val="28"/>
          <w:vertAlign w:val="superscript"/>
        </w:rPr>
        <w:t>2</w:t>
      </w:r>
      <w:r w:rsidR="00524DC9">
        <w:rPr>
          <w:rFonts w:asciiTheme="majorHAnsi" w:hAnsiTheme="majorHAnsi"/>
          <w:sz w:val="28"/>
          <w:szCs w:val="28"/>
        </w:rPr>
        <w:t>y</w:t>
      </w:r>
      <w:r w:rsidR="00524DC9">
        <w:rPr>
          <w:rFonts w:asciiTheme="majorHAnsi" w:hAnsiTheme="majorHAnsi"/>
          <w:sz w:val="28"/>
          <w:szCs w:val="28"/>
          <w:vertAlign w:val="superscript"/>
        </w:rPr>
        <w:t>3</w:t>
      </w:r>
      <w:r w:rsidR="00524DC9">
        <w:rPr>
          <w:rFonts w:asciiTheme="majorHAnsi" w:hAnsiTheme="majorHAnsi"/>
          <w:sz w:val="28"/>
          <w:szCs w:val="28"/>
        </w:rPr>
        <w:t>)</w:t>
      </w:r>
      <w:r w:rsidR="00524DC9">
        <w:rPr>
          <w:rFonts w:asciiTheme="majorHAnsi" w:hAnsiTheme="majorHAnsi"/>
          <w:sz w:val="28"/>
          <w:szCs w:val="28"/>
          <w:vertAlign w:val="superscript"/>
        </w:rPr>
        <w:t>3</w:t>
      </w:r>
      <w:proofErr w:type="gramEnd"/>
    </w:p>
    <w:p w14:paraId="461F2EF5" w14:textId="77777777" w:rsidR="00524DC9" w:rsidRDefault="00524DC9" w:rsidP="00802731">
      <w:pPr>
        <w:rPr>
          <w:rFonts w:asciiTheme="majorHAnsi" w:hAnsiTheme="majorHAnsi"/>
          <w:sz w:val="28"/>
          <w:szCs w:val="28"/>
          <w:vertAlign w:val="superscript"/>
        </w:rPr>
      </w:pPr>
    </w:p>
    <w:p w14:paraId="3559571A" w14:textId="77777777" w:rsidR="00524DC9" w:rsidRDefault="00524DC9" w:rsidP="00802731">
      <w:pPr>
        <w:rPr>
          <w:rFonts w:asciiTheme="majorHAnsi" w:hAnsiTheme="majorHAnsi"/>
          <w:sz w:val="28"/>
          <w:szCs w:val="28"/>
          <w:vertAlign w:val="superscript"/>
        </w:rPr>
      </w:pPr>
    </w:p>
    <w:p w14:paraId="5BEE9F38" w14:textId="77777777" w:rsidR="00E26F26" w:rsidRDefault="00E26F26" w:rsidP="00802731">
      <w:pPr>
        <w:rPr>
          <w:rFonts w:asciiTheme="majorHAnsi" w:hAnsiTheme="majorHAnsi"/>
          <w:sz w:val="28"/>
          <w:szCs w:val="28"/>
          <w:vertAlign w:val="superscript"/>
        </w:rPr>
      </w:pPr>
    </w:p>
    <w:p w14:paraId="2F1266BE" w14:textId="77777777" w:rsidR="00524DC9" w:rsidRDefault="00524DC9" w:rsidP="00802731">
      <w:pPr>
        <w:rPr>
          <w:rFonts w:asciiTheme="majorHAnsi" w:hAnsiTheme="majorHAnsi"/>
          <w:sz w:val="28"/>
          <w:szCs w:val="28"/>
          <w:vertAlign w:val="superscript"/>
        </w:rPr>
      </w:pPr>
    </w:p>
    <w:p w14:paraId="6FFC59D1" w14:textId="7479DDA2" w:rsidR="00524DC9" w:rsidRDefault="00524DC9" w:rsidP="00802731">
      <w:pPr>
        <w:rPr>
          <w:rFonts w:asciiTheme="majorHAnsi" w:hAnsiTheme="majorHAnsi"/>
          <w:sz w:val="36"/>
          <w:szCs w:val="28"/>
        </w:rPr>
      </w:pPr>
      <w:r>
        <w:rPr>
          <w:rFonts w:asciiTheme="majorHAnsi" w:hAnsiTheme="majorHAnsi"/>
          <w:sz w:val="28"/>
          <w:szCs w:val="28"/>
        </w:rPr>
        <w:t>5) (</w:t>
      </w:r>
      <w:proofErr w:type="gramStart"/>
      <w:r>
        <w:rPr>
          <w:rFonts w:asciiTheme="majorHAnsi" w:hAnsiTheme="majorHAnsi"/>
          <w:sz w:val="28"/>
          <w:szCs w:val="28"/>
        </w:rPr>
        <w:t>4mn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proofErr w:type="gramEnd"/>
      <w:r>
        <w:rPr>
          <w:rFonts w:asciiTheme="majorHAnsi" w:hAnsiTheme="majorHAnsi"/>
          <w:sz w:val="28"/>
          <w:szCs w:val="28"/>
        </w:rPr>
        <w:t xml:space="preserve"> (2m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>n</w:t>
      </w:r>
      <w:r>
        <w:rPr>
          <w:rFonts w:asciiTheme="majorHAnsi" w:hAnsiTheme="majorHAnsi"/>
          <w:sz w:val="28"/>
          <w:szCs w:val="28"/>
          <w:vertAlign w:val="superscript"/>
        </w:rPr>
        <w:t>3</w:t>
      </w:r>
      <w:r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  <w:vertAlign w:val="superscript"/>
        </w:rPr>
        <w:t>3</w:t>
      </w:r>
      <w:r>
        <w:rPr>
          <w:rFonts w:asciiTheme="majorHAnsi" w:hAnsiTheme="majorHAnsi"/>
          <w:sz w:val="28"/>
          <w:szCs w:val="28"/>
        </w:rPr>
        <w:tab/>
        <w:t xml:space="preserve">  6)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6</m:t>
                </m:r>
              </m:sup>
            </m:sSup>
          </m:den>
        </m:f>
      </m:oMath>
      <w:r>
        <w:rPr>
          <w:rFonts w:asciiTheme="majorHAnsi" w:hAnsiTheme="majorHAnsi"/>
          <w:sz w:val="36"/>
          <w:szCs w:val="28"/>
        </w:rPr>
        <w:tab/>
      </w:r>
      <w:r>
        <w:rPr>
          <w:rFonts w:asciiTheme="majorHAnsi" w:hAnsiTheme="majorHAnsi"/>
          <w:sz w:val="36"/>
          <w:szCs w:val="28"/>
        </w:rPr>
        <w:tab/>
      </w:r>
      <w:r w:rsidR="00B44527">
        <w:rPr>
          <w:rFonts w:asciiTheme="majorHAnsi" w:hAnsiTheme="majorHAnsi"/>
          <w:sz w:val="36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 xml:space="preserve">7)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-5</m:t>
                </m:r>
              </m:sup>
            </m:sSup>
          </m:den>
        </m:f>
      </m:oMath>
      <w:r>
        <w:rPr>
          <w:rFonts w:asciiTheme="majorHAnsi" w:hAnsiTheme="majorHAnsi"/>
          <w:sz w:val="36"/>
          <w:szCs w:val="28"/>
        </w:rPr>
        <w:t xml:space="preserve">      </w:t>
      </w:r>
      <w:r w:rsidR="002B2C25">
        <w:rPr>
          <w:rFonts w:asciiTheme="majorHAnsi" w:hAnsiTheme="majorHAnsi"/>
          <w:sz w:val="36"/>
          <w:szCs w:val="28"/>
        </w:rPr>
        <w:tab/>
      </w:r>
      <w:r w:rsidR="002B2C25">
        <w:rPr>
          <w:rFonts w:asciiTheme="majorHAnsi" w:hAnsiTheme="majorHAnsi"/>
          <w:sz w:val="36"/>
          <w:szCs w:val="28"/>
        </w:rPr>
        <w:tab/>
      </w:r>
      <w:r w:rsidR="00B44527">
        <w:rPr>
          <w:rFonts w:asciiTheme="majorHAnsi" w:hAnsiTheme="majorHAnsi"/>
          <w:sz w:val="36"/>
          <w:szCs w:val="28"/>
        </w:rPr>
        <w:t xml:space="preserve">       </w:t>
      </w:r>
      <w:r w:rsidR="002B2C25">
        <w:rPr>
          <w:rFonts w:asciiTheme="majorHAnsi" w:hAnsiTheme="majorHAnsi"/>
          <w:sz w:val="28"/>
          <w:szCs w:val="28"/>
        </w:rPr>
        <w:t xml:space="preserve">8)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-14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28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5</m:t>
                </m:r>
              </m:sup>
            </m:sSup>
          </m:den>
        </m:f>
      </m:oMath>
    </w:p>
    <w:p w14:paraId="5045ECA2" w14:textId="77777777" w:rsidR="00757265" w:rsidRDefault="00757265" w:rsidP="00802731">
      <w:pPr>
        <w:rPr>
          <w:rFonts w:asciiTheme="majorHAnsi" w:hAnsiTheme="majorHAnsi"/>
          <w:sz w:val="36"/>
          <w:szCs w:val="28"/>
        </w:rPr>
      </w:pPr>
    </w:p>
    <w:p w14:paraId="6C5F1543" w14:textId="77777777" w:rsidR="00E26F26" w:rsidRDefault="00E26F26" w:rsidP="00802731">
      <w:pPr>
        <w:rPr>
          <w:rFonts w:asciiTheme="majorHAnsi" w:hAnsiTheme="majorHAnsi"/>
          <w:sz w:val="36"/>
          <w:szCs w:val="28"/>
        </w:rPr>
      </w:pPr>
    </w:p>
    <w:p w14:paraId="32C5D826" w14:textId="2AED86B2" w:rsidR="00757265" w:rsidRDefault="00757265" w:rsidP="008027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9) </w:t>
      </w:r>
      <w:r w:rsidRPr="00757265">
        <w:rPr>
          <w:rFonts w:asciiTheme="majorHAnsi" w:hAnsiTheme="majorHAnsi"/>
          <w:b/>
          <w:position w:val="-32"/>
          <w:sz w:val="40"/>
          <w:szCs w:val="28"/>
        </w:rPr>
        <w:object w:dxaOrig="800" w:dyaOrig="800" w14:anchorId="79739DBD">
          <v:shape id="_x0000_i1040" type="#_x0000_t75" style="width:48pt;height:49pt" o:ole="">
            <v:imagedata r:id="rId8" o:title=""/>
          </v:shape>
          <o:OLEObject Type="Embed" ProgID="Equation.3" ShapeID="_x0000_i1040" DrawAspect="Content" ObjectID="_1334227836" r:id="rId9"/>
        </w:objec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B44527">
        <w:rPr>
          <w:rFonts w:asciiTheme="majorHAnsi" w:hAnsiTheme="majorHAnsi"/>
          <w:sz w:val="28"/>
          <w:szCs w:val="28"/>
        </w:rPr>
        <w:t xml:space="preserve">           </w:t>
      </w:r>
      <w:r w:rsidR="00A2615B">
        <w:rPr>
          <w:rFonts w:asciiTheme="majorHAnsi" w:hAnsiTheme="majorHAnsi"/>
          <w:sz w:val="28"/>
          <w:szCs w:val="28"/>
        </w:rPr>
        <w:t xml:space="preserve">10)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28"/>
              </w:rPr>
            </m:ctrlPr>
          </m:sSupPr>
          <m:e>
            <m:r>
              <w:rPr>
                <w:rFonts w:ascii="Cambria Math" w:hAnsi="Cambria Math"/>
                <w:sz w:val="36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28"/>
              </w:rPr>
              <m:t>-4</m:t>
            </m:r>
          </m:sup>
        </m:sSup>
      </m:oMath>
      <w:proofErr w:type="gramStart"/>
      <w:r w:rsidR="00A2615B">
        <w:rPr>
          <w:rFonts w:asciiTheme="majorHAnsi" w:hAnsiTheme="majorHAnsi"/>
          <w:sz w:val="36"/>
          <w:szCs w:val="28"/>
        </w:rPr>
        <w:t xml:space="preserve">  </w:t>
      </w:r>
      <w:r w:rsidR="002B2EE6">
        <w:rPr>
          <w:rFonts w:asciiTheme="majorHAnsi" w:hAnsiTheme="majorHAnsi"/>
          <w:sz w:val="28"/>
          <w:szCs w:val="28"/>
        </w:rPr>
        <w:t xml:space="preserve">    </w:t>
      </w:r>
      <w:r w:rsidR="00B44527">
        <w:rPr>
          <w:rFonts w:asciiTheme="majorHAnsi" w:hAnsiTheme="majorHAnsi"/>
          <w:sz w:val="28"/>
          <w:szCs w:val="28"/>
        </w:rPr>
        <w:t xml:space="preserve">              </w:t>
      </w:r>
      <w:r w:rsidR="002B2EE6">
        <w:rPr>
          <w:rFonts w:asciiTheme="majorHAnsi" w:hAnsiTheme="majorHAnsi"/>
          <w:sz w:val="28"/>
          <w:szCs w:val="28"/>
        </w:rPr>
        <w:t xml:space="preserve">  11</w:t>
      </w:r>
      <w:proofErr w:type="gramEnd"/>
      <w:r w:rsidR="002B2EE6">
        <w:rPr>
          <w:rFonts w:asciiTheme="majorHAnsi" w:hAnsiTheme="majorHAnsi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28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0"/>
                    <w:szCs w:val="28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28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0"/>
                    <w:szCs w:val="28"/>
                  </w:rPr>
                  <m:t>-6</m:t>
                </m:r>
              </m:sup>
            </m:sSup>
          </m:den>
        </m:f>
      </m:oMath>
      <w:r w:rsidR="002C2530">
        <w:rPr>
          <w:rFonts w:asciiTheme="majorHAnsi" w:hAnsiTheme="majorHAnsi"/>
          <w:sz w:val="36"/>
          <w:szCs w:val="28"/>
        </w:rPr>
        <w:t xml:space="preserve">     </w:t>
      </w:r>
      <w:r w:rsidR="00B44527">
        <w:rPr>
          <w:rFonts w:asciiTheme="majorHAnsi" w:hAnsiTheme="majorHAnsi"/>
          <w:sz w:val="28"/>
          <w:szCs w:val="28"/>
        </w:rPr>
        <w:t xml:space="preserve">                    12) </w:t>
      </w:r>
      <w:r w:rsidR="00B44527" w:rsidRPr="00B44527">
        <w:rPr>
          <w:rFonts w:asciiTheme="majorHAnsi" w:hAnsiTheme="majorHAnsi"/>
          <w:position w:val="-32"/>
          <w:sz w:val="28"/>
          <w:szCs w:val="28"/>
        </w:rPr>
        <w:object w:dxaOrig="960" w:dyaOrig="800" w14:anchorId="486BC567">
          <v:shape id="_x0000_i1046" type="#_x0000_t75" style="width:52pt;height:54pt" o:ole="">
            <v:imagedata r:id="rId10" o:title=""/>
          </v:shape>
          <o:OLEObject Type="Embed" ProgID="Equation.3" ShapeID="_x0000_i1046" DrawAspect="Content" ObjectID="_1334227837" r:id="rId11"/>
        </w:object>
      </w:r>
    </w:p>
    <w:p w14:paraId="48C5778A" w14:textId="77777777" w:rsidR="00E9736C" w:rsidRDefault="00E9736C" w:rsidP="00802731">
      <w:pPr>
        <w:rPr>
          <w:rFonts w:asciiTheme="majorHAnsi" w:hAnsiTheme="majorHAnsi"/>
          <w:sz w:val="28"/>
          <w:szCs w:val="28"/>
        </w:rPr>
      </w:pPr>
    </w:p>
    <w:p w14:paraId="16BF9717" w14:textId="77777777" w:rsidR="00E26F26" w:rsidRDefault="00E26F26" w:rsidP="00802731">
      <w:pPr>
        <w:rPr>
          <w:rFonts w:asciiTheme="majorHAnsi" w:hAnsiTheme="majorHAnsi"/>
          <w:sz w:val="28"/>
          <w:szCs w:val="28"/>
        </w:rPr>
      </w:pPr>
    </w:p>
    <w:p w14:paraId="25A01882" w14:textId="77777777" w:rsidR="00E9736C" w:rsidRDefault="00E9736C" w:rsidP="00802731">
      <w:pPr>
        <w:rPr>
          <w:rFonts w:asciiTheme="majorHAnsi" w:hAnsiTheme="majorHAnsi"/>
          <w:sz w:val="28"/>
          <w:szCs w:val="28"/>
        </w:rPr>
      </w:pPr>
    </w:p>
    <w:p w14:paraId="09D90C52" w14:textId="4F2A2F9E" w:rsidR="00E9736C" w:rsidRDefault="00E9736C" w:rsidP="008027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13) 3x(4x + 7)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14) (2x – </w:t>
      </w:r>
      <w:proofErr w:type="gramStart"/>
      <w:r>
        <w:rPr>
          <w:rFonts w:asciiTheme="majorHAnsi" w:hAnsiTheme="majorHAnsi"/>
          <w:sz w:val="28"/>
          <w:szCs w:val="28"/>
        </w:rPr>
        <w:t>2)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15) (5x +2)(3x + 2)</w:t>
      </w:r>
      <w:r>
        <w:rPr>
          <w:rFonts w:asciiTheme="majorHAnsi" w:hAnsiTheme="majorHAnsi"/>
          <w:sz w:val="28"/>
          <w:szCs w:val="28"/>
        </w:rPr>
        <w:tab/>
        <w:t xml:space="preserve">        16) 3x(2x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 xml:space="preserve"> + 5x – 4)</w:t>
      </w:r>
    </w:p>
    <w:p w14:paraId="2F4BBE04" w14:textId="77777777" w:rsidR="0084520E" w:rsidRDefault="0084520E" w:rsidP="00802731">
      <w:pPr>
        <w:rPr>
          <w:rFonts w:asciiTheme="majorHAnsi" w:hAnsiTheme="majorHAnsi"/>
          <w:sz w:val="28"/>
          <w:szCs w:val="28"/>
        </w:rPr>
      </w:pPr>
    </w:p>
    <w:p w14:paraId="07C56823" w14:textId="77777777" w:rsidR="0084520E" w:rsidRDefault="0084520E" w:rsidP="00802731">
      <w:pPr>
        <w:rPr>
          <w:rFonts w:asciiTheme="majorHAnsi" w:hAnsiTheme="majorHAnsi"/>
          <w:sz w:val="28"/>
          <w:szCs w:val="28"/>
        </w:rPr>
      </w:pPr>
    </w:p>
    <w:p w14:paraId="3B38C189" w14:textId="77777777" w:rsidR="0084520E" w:rsidRDefault="0084520E" w:rsidP="00802731">
      <w:pPr>
        <w:rPr>
          <w:rFonts w:asciiTheme="majorHAnsi" w:hAnsiTheme="majorHAnsi"/>
          <w:sz w:val="28"/>
          <w:szCs w:val="28"/>
        </w:rPr>
      </w:pPr>
    </w:p>
    <w:p w14:paraId="0B656ECD" w14:textId="22659204" w:rsidR="0084520E" w:rsidRDefault="0084520E" w:rsidP="008027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17) 4x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>y</w:t>
      </w:r>
      <w:r>
        <w:rPr>
          <w:rFonts w:asciiTheme="majorHAnsi" w:hAnsiTheme="majorHAnsi"/>
          <w:sz w:val="28"/>
          <w:szCs w:val="28"/>
          <w:vertAlign w:val="superscript"/>
        </w:rPr>
        <w:t>3</w:t>
      </w:r>
      <w:r>
        <w:rPr>
          <w:rFonts w:asciiTheme="majorHAnsi" w:hAnsiTheme="majorHAnsi"/>
          <w:sz w:val="28"/>
          <w:szCs w:val="28"/>
        </w:rPr>
        <w:t>(x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>y + 7xy - 3)</w:t>
      </w:r>
      <w:r>
        <w:rPr>
          <w:rFonts w:asciiTheme="majorHAnsi" w:hAnsiTheme="majorHAnsi"/>
          <w:sz w:val="28"/>
          <w:szCs w:val="28"/>
        </w:rPr>
        <w:tab/>
        <w:t>18) (x+2)(x-2)</w:t>
      </w:r>
      <w:r>
        <w:rPr>
          <w:rFonts w:asciiTheme="majorHAnsi" w:hAnsiTheme="majorHAnsi"/>
          <w:sz w:val="28"/>
          <w:szCs w:val="28"/>
        </w:rPr>
        <w:tab/>
        <w:t xml:space="preserve">    19) (x+5)(2x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 xml:space="preserve"> + x – 9) </w:t>
      </w:r>
      <w:r>
        <w:rPr>
          <w:rFonts w:asciiTheme="majorHAnsi" w:hAnsiTheme="majorHAnsi"/>
          <w:sz w:val="28"/>
          <w:szCs w:val="28"/>
        </w:rPr>
        <w:tab/>
      </w:r>
      <w:r w:rsidR="001C0A99"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 xml:space="preserve"> 20) (x + </w:t>
      </w:r>
      <w:proofErr w:type="gramStart"/>
      <w:r>
        <w:rPr>
          <w:rFonts w:asciiTheme="majorHAnsi" w:hAnsiTheme="majorHAnsi"/>
          <w:sz w:val="28"/>
          <w:szCs w:val="28"/>
        </w:rPr>
        <w:t>5)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proofErr w:type="gramEnd"/>
      <w:r>
        <w:rPr>
          <w:rFonts w:asciiTheme="majorHAnsi" w:hAnsiTheme="majorHAnsi"/>
          <w:sz w:val="28"/>
          <w:szCs w:val="28"/>
        </w:rPr>
        <w:tab/>
      </w:r>
    </w:p>
    <w:p w14:paraId="629067B6" w14:textId="77777777" w:rsidR="006D2075" w:rsidRDefault="006D2075" w:rsidP="00802731">
      <w:pPr>
        <w:rPr>
          <w:rFonts w:asciiTheme="majorHAnsi" w:hAnsiTheme="majorHAnsi"/>
          <w:sz w:val="28"/>
          <w:szCs w:val="28"/>
        </w:rPr>
      </w:pPr>
    </w:p>
    <w:p w14:paraId="4E9BAF9A" w14:textId="77777777" w:rsidR="00E26F26" w:rsidRDefault="00E26F26" w:rsidP="00802731">
      <w:pPr>
        <w:rPr>
          <w:rFonts w:asciiTheme="majorHAnsi" w:hAnsiTheme="majorHAnsi"/>
          <w:sz w:val="28"/>
          <w:szCs w:val="28"/>
        </w:rPr>
      </w:pPr>
    </w:p>
    <w:p w14:paraId="58E7967E" w14:textId="77777777" w:rsidR="006D2075" w:rsidRDefault="006D2075" w:rsidP="00802731">
      <w:pPr>
        <w:rPr>
          <w:rFonts w:asciiTheme="majorHAnsi" w:hAnsiTheme="majorHAnsi"/>
          <w:sz w:val="28"/>
          <w:szCs w:val="28"/>
        </w:rPr>
      </w:pPr>
    </w:p>
    <w:p w14:paraId="478556C2" w14:textId="67D25EC1" w:rsidR="006D2075" w:rsidRDefault="006D2075" w:rsidP="008027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21) Find the area of a rectangle with a length of 2x and a width of 3x +1.</w:t>
      </w:r>
    </w:p>
    <w:p w14:paraId="5A436DA6" w14:textId="77777777" w:rsidR="006D2075" w:rsidRDefault="006D2075" w:rsidP="00802731">
      <w:pPr>
        <w:rPr>
          <w:rFonts w:asciiTheme="majorHAnsi" w:hAnsiTheme="majorHAnsi"/>
          <w:sz w:val="28"/>
          <w:szCs w:val="28"/>
        </w:rPr>
      </w:pPr>
    </w:p>
    <w:p w14:paraId="52CE5477" w14:textId="77777777" w:rsidR="00E26F26" w:rsidRDefault="00E26F26" w:rsidP="00802731">
      <w:pPr>
        <w:rPr>
          <w:rFonts w:asciiTheme="majorHAnsi" w:hAnsiTheme="majorHAnsi"/>
          <w:sz w:val="28"/>
          <w:szCs w:val="28"/>
        </w:rPr>
      </w:pPr>
    </w:p>
    <w:p w14:paraId="04C73CDA" w14:textId="77777777" w:rsidR="00E26F26" w:rsidRDefault="00E26F26" w:rsidP="00802731">
      <w:pPr>
        <w:rPr>
          <w:rFonts w:asciiTheme="majorHAnsi" w:hAnsiTheme="majorHAnsi"/>
          <w:sz w:val="28"/>
          <w:szCs w:val="28"/>
        </w:rPr>
      </w:pPr>
    </w:p>
    <w:p w14:paraId="0C8A1012" w14:textId="75007919" w:rsidR="006D2075" w:rsidRDefault="006D2075" w:rsidP="008027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22) Find the area of a square with side 4x – 5.</w:t>
      </w:r>
    </w:p>
    <w:p w14:paraId="2E329CE8" w14:textId="77777777" w:rsidR="006D2075" w:rsidRDefault="006D2075" w:rsidP="00802731">
      <w:pPr>
        <w:rPr>
          <w:rFonts w:asciiTheme="majorHAnsi" w:hAnsiTheme="majorHAnsi"/>
          <w:sz w:val="28"/>
          <w:szCs w:val="28"/>
        </w:rPr>
      </w:pPr>
    </w:p>
    <w:p w14:paraId="6A762DF7" w14:textId="77777777" w:rsidR="00E26F26" w:rsidRDefault="00E26F26" w:rsidP="00802731">
      <w:pPr>
        <w:rPr>
          <w:rFonts w:asciiTheme="majorHAnsi" w:hAnsiTheme="majorHAnsi"/>
          <w:sz w:val="28"/>
          <w:szCs w:val="28"/>
        </w:rPr>
      </w:pPr>
    </w:p>
    <w:p w14:paraId="66BA4E9D" w14:textId="1061679F" w:rsidR="006D2075" w:rsidRDefault="006D2075" w:rsidP="008027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23) </w:t>
      </w:r>
      <w:r w:rsidR="00B859A6" w:rsidRPr="006D2075">
        <w:rPr>
          <w:rFonts w:asciiTheme="majorHAnsi" w:hAnsiTheme="majorHAnsi"/>
          <w:position w:val="-24"/>
          <w:sz w:val="28"/>
          <w:szCs w:val="28"/>
        </w:rPr>
        <w:object w:dxaOrig="1420" w:dyaOrig="640" w14:anchorId="041A53C1">
          <v:shape id="_x0000_i1054" type="#_x0000_t75" style="width:86pt;height:43pt" o:ole="">
            <v:imagedata r:id="rId12" o:title=""/>
          </v:shape>
          <o:OLEObject Type="Embed" ProgID="Equation.3" ShapeID="_x0000_i1054" DrawAspect="Content" ObjectID="_1334227838" r:id="rId13"/>
        </w:object>
      </w:r>
      <w:r w:rsidR="00737558">
        <w:rPr>
          <w:rFonts w:asciiTheme="majorHAnsi" w:hAnsiTheme="majorHAnsi"/>
          <w:sz w:val="28"/>
          <w:szCs w:val="28"/>
        </w:rPr>
        <w:tab/>
      </w:r>
      <w:r w:rsidR="00737558">
        <w:rPr>
          <w:rFonts w:asciiTheme="majorHAnsi" w:hAnsiTheme="majorHAnsi"/>
          <w:sz w:val="28"/>
          <w:szCs w:val="28"/>
        </w:rPr>
        <w:tab/>
      </w:r>
      <w:r w:rsidR="005B18CA">
        <w:rPr>
          <w:rFonts w:asciiTheme="majorHAnsi" w:hAnsiTheme="majorHAnsi"/>
          <w:sz w:val="28"/>
          <w:szCs w:val="28"/>
        </w:rPr>
        <w:t xml:space="preserve">     </w:t>
      </w:r>
      <w:r w:rsidR="005B18CA">
        <w:rPr>
          <w:rFonts w:asciiTheme="majorHAnsi" w:hAnsiTheme="majorHAnsi"/>
          <w:sz w:val="28"/>
          <w:szCs w:val="28"/>
        </w:rPr>
        <w:tab/>
        <w:t xml:space="preserve">   </w:t>
      </w:r>
      <w:r w:rsidR="00737558">
        <w:rPr>
          <w:rFonts w:asciiTheme="majorHAnsi" w:hAnsiTheme="majorHAnsi"/>
          <w:sz w:val="28"/>
          <w:szCs w:val="28"/>
        </w:rPr>
        <w:t xml:space="preserve">24) </w:t>
      </w:r>
      <w:r w:rsidR="00737558" w:rsidRPr="00737558">
        <w:rPr>
          <w:rFonts w:asciiTheme="majorHAnsi" w:hAnsiTheme="majorHAnsi"/>
          <w:position w:val="-24"/>
          <w:sz w:val="28"/>
          <w:szCs w:val="28"/>
        </w:rPr>
        <w:object w:dxaOrig="1760" w:dyaOrig="640" w14:anchorId="4BDC1B09">
          <v:shape id="_x0000_i1060" type="#_x0000_t75" style="width:104pt;height:38pt" o:ole="">
            <v:imagedata r:id="rId14" o:title=""/>
          </v:shape>
          <o:OLEObject Type="Embed" ProgID="Equation.3" ShapeID="_x0000_i1060" DrawAspect="Content" ObjectID="_1334227839" r:id="rId15"/>
        </w:object>
      </w:r>
      <w:r w:rsidR="005B18CA">
        <w:rPr>
          <w:rFonts w:asciiTheme="majorHAnsi" w:hAnsiTheme="majorHAnsi"/>
          <w:sz w:val="28"/>
          <w:szCs w:val="28"/>
        </w:rPr>
        <w:tab/>
      </w:r>
      <w:r w:rsidR="005B18CA">
        <w:rPr>
          <w:rFonts w:asciiTheme="majorHAnsi" w:hAnsiTheme="majorHAnsi"/>
          <w:sz w:val="28"/>
          <w:szCs w:val="28"/>
        </w:rPr>
        <w:tab/>
      </w:r>
      <w:r w:rsidR="005B18CA">
        <w:rPr>
          <w:rFonts w:asciiTheme="majorHAnsi" w:hAnsiTheme="majorHAnsi"/>
          <w:sz w:val="28"/>
          <w:szCs w:val="28"/>
        </w:rPr>
        <w:tab/>
        <w:t xml:space="preserve">      25) </w:t>
      </w:r>
      <w:r w:rsidR="005B18CA" w:rsidRPr="005B18CA">
        <w:rPr>
          <w:rFonts w:asciiTheme="majorHAnsi" w:hAnsiTheme="majorHAnsi"/>
          <w:position w:val="-24"/>
          <w:sz w:val="28"/>
          <w:szCs w:val="28"/>
        </w:rPr>
        <w:object w:dxaOrig="920" w:dyaOrig="640" w14:anchorId="40642952">
          <v:shape id="_x0000_i1068" type="#_x0000_t75" style="width:50pt;height:36pt" o:ole="">
            <v:imagedata r:id="rId16" o:title=""/>
          </v:shape>
          <o:OLEObject Type="Embed" ProgID="Equation.3" ShapeID="_x0000_i1068" DrawAspect="Content" ObjectID="_1334227840" r:id="rId17"/>
        </w:object>
      </w:r>
    </w:p>
    <w:p w14:paraId="03146DDC" w14:textId="77777777" w:rsidR="00570F40" w:rsidRDefault="00570F40" w:rsidP="00802731">
      <w:pPr>
        <w:rPr>
          <w:rFonts w:asciiTheme="majorHAnsi" w:hAnsiTheme="majorHAnsi"/>
          <w:sz w:val="28"/>
          <w:szCs w:val="28"/>
        </w:rPr>
      </w:pPr>
    </w:p>
    <w:p w14:paraId="41C73FD4" w14:textId="77777777" w:rsidR="00570F40" w:rsidRDefault="00570F40" w:rsidP="00802731">
      <w:pPr>
        <w:rPr>
          <w:rFonts w:asciiTheme="majorHAnsi" w:hAnsiTheme="majorHAnsi"/>
          <w:sz w:val="28"/>
          <w:szCs w:val="28"/>
        </w:rPr>
      </w:pPr>
    </w:p>
    <w:p w14:paraId="13E8769F" w14:textId="77777777" w:rsidR="00570F40" w:rsidRDefault="00570F40" w:rsidP="00802731">
      <w:pPr>
        <w:rPr>
          <w:rFonts w:asciiTheme="majorHAnsi" w:hAnsiTheme="majorHAnsi"/>
          <w:sz w:val="28"/>
          <w:szCs w:val="28"/>
        </w:rPr>
      </w:pPr>
    </w:p>
    <w:p w14:paraId="020E6E8B" w14:textId="308B6C64" w:rsidR="00C00836" w:rsidRDefault="00570F40" w:rsidP="00802731">
      <w:r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2608ADA" wp14:editId="6FCA1310">
            <wp:simplePos x="0" y="0"/>
            <wp:positionH relativeFrom="column">
              <wp:posOffset>3886200</wp:posOffset>
            </wp:positionH>
            <wp:positionV relativeFrom="paragraph">
              <wp:posOffset>-342900</wp:posOffset>
            </wp:positionV>
            <wp:extent cx="3314700" cy="1485900"/>
            <wp:effectExtent l="0" t="0" r="12700" b="1270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836">
        <w:rPr>
          <w:rFonts w:asciiTheme="majorHAnsi" w:hAnsiTheme="majorHAnsi"/>
          <w:sz w:val="28"/>
          <w:szCs w:val="28"/>
        </w:rPr>
        <w:t>26) Find the area of the shaded region.</w:t>
      </w:r>
      <w:r w:rsidR="00DF3282" w:rsidRPr="00DF3282">
        <w:t xml:space="preserve"> </w:t>
      </w:r>
    </w:p>
    <w:p w14:paraId="10885FA3" w14:textId="4E62CBB1" w:rsidR="00DF3282" w:rsidRDefault="00DF3282" w:rsidP="00802731">
      <w:pPr>
        <w:rPr>
          <w:sz w:val="28"/>
          <w:szCs w:val="28"/>
        </w:rPr>
      </w:pPr>
      <w:r>
        <w:rPr>
          <w:sz w:val="28"/>
          <w:szCs w:val="28"/>
        </w:rPr>
        <w:t>Large area=______</w:t>
      </w:r>
    </w:p>
    <w:p w14:paraId="3E794BEE" w14:textId="77777777" w:rsidR="00DF3282" w:rsidRDefault="00DF3282" w:rsidP="00802731">
      <w:pPr>
        <w:rPr>
          <w:sz w:val="28"/>
          <w:szCs w:val="28"/>
        </w:rPr>
      </w:pPr>
    </w:p>
    <w:p w14:paraId="79A6BF08" w14:textId="41D11116" w:rsidR="00DF3282" w:rsidRDefault="00DF3282" w:rsidP="00802731">
      <w:pPr>
        <w:rPr>
          <w:sz w:val="28"/>
          <w:szCs w:val="28"/>
        </w:rPr>
      </w:pPr>
      <w:r>
        <w:rPr>
          <w:sz w:val="28"/>
          <w:szCs w:val="28"/>
        </w:rPr>
        <w:t>Small area=_______</w:t>
      </w:r>
    </w:p>
    <w:p w14:paraId="3F2D2429" w14:textId="77777777" w:rsidR="00DF3282" w:rsidRDefault="00DF3282" w:rsidP="00802731">
      <w:pPr>
        <w:rPr>
          <w:sz w:val="28"/>
          <w:szCs w:val="28"/>
        </w:rPr>
      </w:pPr>
    </w:p>
    <w:p w14:paraId="29CBEC94" w14:textId="0C894AD1" w:rsidR="00DF3282" w:rsidRDefault="00DF3282" w:rsidP="00802731">
      <w:pPr>
        <w:rPr>
          <w:sz w:val="28"/>
          <w:szCs w:val="28"/>
        </w:rPr>
      </w:pPr>
      <w:r>
        <w:rPr>
          <w:sz w:val="28"/>
          <w:szCs w:val="28"/>
        </w:rPr>
        <w:t>Shaded area=______</w:t>
      </w:r>
    </w:p>
    <w:p w14:paraId="364A4BBE" w14:textId="77777777" w:rsidR="00570F40" w:rsidRDefault="00570F40" w:rsidP="00802731">
      <w:pPr>
        <w:rPr>
          <w:b/>
          <w:sz w:val="28"/>
          <w:szCs w:val="28"/>
        </w:rPr>
      </w:pPr>
    </w:p>
    <w:p w14:paraId="5B488679" w14:textId="77777777" w:rsidR="00570F40" w:rsidRDefault="00570F40" w:rsidP="00802731">
      <w:pPr>
        <w:rPr>
          <w:b/>
          <w:sz w:val="28"/>
          <w:szCs w:val="28"/>
        </w:rPr>
      </w:pPr>
    </w:p>
    <w:p w14:paraId="39CC4869" w14:textId="1DE12E9E" w:rsidR="00AA705C" w:rsidRDefault="00AA705C" w:rsidP="00802731">
      <w:pPr>
        <w:rPr>
          <w:b/>
          <w:sz w:val="28"/>
          <w:szCs w:val="28"/>
        </w:rPr>
      </w:pPr>
      <w:r w:rsidRPr="00AA705C">
        <w:rPr>
          <w:b/>
          <w:sz w:val="28"/>
          <w:szCs w:val="28"/>
        </w:rPr>
        <w:t>Use the following exponential rule to answer the following questions</w:t>
      </w:r>
      <w:r w:rsidR="006143A6">
        <w:rPr>
          <w:b/>
          <w:sz w:val="28"/>
          <w:szCs w:val="28"/>
        </w:rPr>
        <w:t xml:space="preserve"> 27-31</w:t>
      </w:r>
      <w:r w:rsidRPr="00AA705C">
        <w:rPr>
          <w:b/>
          <w:sz w:val="28"/>
          <w:szCs w:val="28"/>
        </w:rPr>
        <w:t>.</w:t>
      </w:r>
    </w:p>
    <w:p w14:paraId="1DDA33F3" w14:textId="553FBBAC" w:rsidR="00AA705C" w:rsidRDefault="00365738" w:rsidP="00AA705C">
      <w:pPr>
        <w:jc w:val="center"/>
        <w:rPr>
          <w:sz w:val="48"/>
          <w:szCs w:val="28"/>
        </w:rPr>
      </w:pPr>
      <w:proofErr w:type="gramStart"/>
      <w:r>
        <w:rPr>
          <w:b/>
          <w:sz w:val="28"/>
          <w:szCs w:val="28"/>
        </w:rPr>
        <w:t>y</w:t>
      </w:r>
      <w:proofErr w:type="gramEnd"/>
      <w:r w:rsidR="00AA705C">
        <w:rPr>
          <w:b/>
          <w:sz w:val="28"/>
          <w:szCs w:val="28"/>
        </w:rPr>
        <w:t xml:space="preserve"> = 35(1.35)</w:t>
      </w:r>
      <w:r w:rsidRPr="00365738">
        <w:rPr>
          <w:b/>
          <w:sz w:val="48"/>
          <w:szCs w:val="28"/>
          <w:vertAlign w:val="superscript"/>
        </w:rPr>
        <w:t>x</w:t>
      </w:r>
    </w:p>
    <w:p w14:paraId="282DB4F3" w14:textId="77777777" w:rsidR="0061782A" w:rsidRDefault="0061782A" w:rsidP="0061782A">
      <w:pPr>
        <w:rPr>
          <w:sz w:val="28"/>
          <w:szCs w:val="28"/>
        </w:rPr>
      </w:pPr>
    </w:p>
    <w:p w14:paraId="60634E92" w14:textId="5CCA2269" w:rsidR="0061782A" w:rsidRDefault="0061782A" w:rsidP="0061782A">
      <w:pPr>
        <w:rPr>
          <w:sz w:val="28"/>
          <w:szCs w:val="28"/>
        </w:rPr>
      </w:pPr>
      <w:r>
        <w:rPr>
          <w:sz w:val="28"/>
          <w:szCs w:val="28"/>
        </w:rPr>
        <w:t>27) Does the rule show growth or decay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</w:t>
      </w:r>
    </w:p>
    <w:p w14:paraId="508B3D1C" w14:textId="77777777" w:rsidR="00E26F26" w:rsidRDefault="00E26F26" w:rsidP="0061782A">
      <w:pPr>
        <w:rPr>
          <w:sz w:val="28"/>
          <w:szCs w:val="28"/>
        </w:rPr>
      </w:pPr>
    </w:p>
    <w:p w14:paraId="61BB79BC" w14:textId="0A3BCB79" w:rsidR="0061782A" w:rsidRDefault="0061782A" w:rsidP="0061782A">
      <w:pPr>
        <w:rPr>
          <w:sz w:val="28"/>
          <w:szCs w:val="28"/>
        </w:rPr>
      </w:pPr>
      <w:r>
        <w:rPr>
          <w:sz w:val="28"/>
          <w:szCs w:val="28"/>
        </w:rPr>
        <w:t>28) What is the starting value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</w:t>
      </w:r>
    </w:p>
    <w:p w14:paraId="08B439E3" w14:textId="77777777" w:rsidR="00E26F26" w:rsidRDefault="00E26F26" w:rsidP="0061782A">
      <w:pPr>
        <w:rPr>
          <w:sz w:val="28"/>
          <w:szCs w:val="28"/>
        </w:rPr>
      </w:pPr>
    </w:p>
    <w:p w14:paraId="32F98F57" w14:textId="2EB41E34" w:rsidR="0061782A" w:rsidRDefault="0061782A" w:rsidP="0061782A">
      <w:pPr>
        <w:rPr>
          <w:sz w:val="28"/>
          <w:szCs w:val="28"/>
        </w:rPr>
      </w:pPr>
      <w:r>
        <w:rPr>
          <w:sz w:val="28"/>
          <w:szCs w:val="28"/>
        </w:rPr>
        <w:t>29) What is the constant rate (rate of change)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</w:t>
      </w:r>
    </w:p>
    <w:p w14:paraId="051D5D5C" w14:textId="77777777" w:rsidR="00E26F26" w:rsidRDefault="00E26F26" w:rsidP="0061782A">
      <w:pPr>
        <w:rPr>
          <w:sz w:val="28"/>
          <w:szCs w:val="28"/>
        </w:rPr>
      </w:pPr>
    </w:p>
    <w:p w14:paraId="4EF78C74" w14:textId="156478EC" w:rsidR="0061782A" w:rsidRDefault="0061782A" w:rsidP="0061782A">
      <w:pPr>
        <w:rPr>
          <w:sz w:val="28"/>
          <w:szCs w:val="28"/>
        </w:rPr>
      </w:pPr>
      <w:r>
        <w:rPr>
          <w:sz w:val="28"/>
          <w:szCs w:val="28"/>
        </w:rPr>
        <w:t>30) By what percentage does the y values increase or decrease after each stage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</w:t>
      </w:r>
    </w:p>
    <w:p w14:paraId="5293461F" w14:textId="77777777" w:rsidR="00E26F26" w:rsidRDefault="00E26F26" w:rsidP="0061782A">
      <w:pPr>
        <w:rPr>
          <w:sz w:val="28"/>
          <w:szCs w:val="28"/>
        </w:rPr>
      </w:pPr>
    </w:p>
    <w:p w14:paraId="4A7FB1AD" w14:textId="1FD01FAD" w:rsidR="0061782A" w:rsidRDefault="0061782A" w:rsidP="0061782A">
      <w:pPr>
        <w:rPr>
          <w:sz w:val="28"/>
          <w:szCs w:val="28"/>
        </w:rPr>
      </w:pPr>
      <w:r>
        <w:rPr>
          <w:sz w:val="28"/>
          <w:szCs w:val="28"/>
        </w:rPr>
        <w:t>31) Find x when y = 211.87. _____________</w:t>
      </w:r>
    </w:p>
    <w:p w14:paraId="62C625A2" w14:textId="77777777" w:rsidR="006143A6" w:rsidRDefault="006143A6" w:rsidP="0061782A">
      <w:pPr>
        <w:rPr>
          <w:sz w:val="28"/>
          <w:szCs w:val="28"/>
        </w:rPr>
      </w:pPr>
    </w:p>
    <w:p w14:paraId="669EA791" w14:textId="77777777" w:rsidR="006143A6" w:rsidRDefault="006143A6" w:rsidP="0061782A">
      <w:pPr>
        <w:rPr>
          <w:sz w:val="28"/>
          <w:szCs w:val="28"/>
        </w:rPr>
      </w:pPr>
    </w:p>
    <w:p w14:paraId="6F8F5F35" w14:textId="5D06D757" w:rsidR="006143A6" w:rsidRDefault="006143A6" w:rsidP="0061782A">
      <w:pPr>
        <w:rPr>
          <w:sz w:val="28"/>
          <w:szCs w:val="28"/>
        </w:rPr>
      </w:pPr>
      <w:r>
        <w:rPr>
          <w:sz w:val="28"/>
          <w:szCs w:val="28"/>
        </w:rPr>
        <w:t>32) A valuable piece of artwork had a value of $12,000 in 2005. Its value has been increasing at a rate of 3% per year. Write an equation to find the value after x years.</w:t>
      </w:r>
    </w:p>
    <w:p w14:paraId="6A4465EB" w14:textId="77777777" w:rsidR="006143A6" w:rsidRDefault="006143A6" w:rsidP="0061782A">
      <w:pPr>
        <w:rPr>
          <w:sz w:val="28"/>
          <w:szCs w:val="28"/>
        </w:rPr>
      </w:pPr>
    </w:p>
    <w:p w14:paraId="76F5F9D6" w14:textId="77777777" w:rsidR="00E26F26" w:rsidRDefault="00E26F26" w:rsidP="0061782A">
      <w:pPr>
        <w:rPr>
          <w:sz w:val="28"/>
          <w:szCs w:val="28"/>
        </w:rPr>
      </w:pPr>
    </w:p>
    <w:p w14:paraId="4B5F8C70" w14:textId="6A971C9C" w:rsidR="006143A6" w:rsidRDefault="006143A6" w:rsidP="0061782A">
      <w:pPr>
        <w:rPr>
          <w:sz w:val="28"/>
          <w:szCs w:val="28"/>
        </w:rPr>
      </w:pPr>
      <w:r>
        <w:rPr>
          <w:sz w:val="28"/>
          <w:szCs w:val="28"/>
        </w:rPr>
        <w:t>33) A lab technician notes that a certain type of bacteria will triple every hour. If he begins with 250 bacteria, how much bacteria will be present in 3 hours.</w:t>
      </w:r>
    </w:p>
    <w:p w14:paraId="42318B13" w14:textId="77777777" w:rsidR="006143A6" w:rsidRDefault="006143A6" w:rsidP="0061782A">
      <w:pPr>
        <w:rPr>
          <w:sz w:val="28"/>
          <w:szCs w:val="28"/>
        </w:rPr>
      </w:pPr>
    </w:p>
    <w:p w14:paraId="557E7A21" w14:textId="77777777" w:rsidR="00E26F26" w:rsidRDefault="00E26F26" w:rsidP="0061782A">
      <w:pPr>
        <w:rPr>
          <w:sz w:val="28"/>
          <w:szCs w:val="28"/>
        </w:rPr>
      </w:pPr>
    </w:p>
    <w:p w14:paraId="01B14228" w14:textId="56F9BCCB" w:rsidR="006143A6" w:rsidRDefault="006143A6" w:rsidP="0061782A">
      <w:pPr>
        <w:rPr>
          <w:sz w:val="28"/>
          <w:szCs w:val="28"/>
        </w:rPr>
      </w:pPr>
      <w:r>
        <w:rPr>
          <w:sz w:val="28"/>
          <w:szCs w:val="28"/>
        </w:rPr>
        <w:t xml:space="preserve">34) A guest on a talk show tends to receive many phone calls right after she is on the show. Then calls become less frequent. </w:t>
      </w:r>
      <w:proofErr w:type="gramStart"/>
      <w:r>
        <w:rPr>
          <w:sz w:val="28"/>
          <w:szCs w:val="28"/>
        </w:rPr>
        <w:t>If the guest starts with 30 call</w:t>
      </w:r>
      <w:r w:rsidR="00E511B4">
        <w:rPr>
          <w:sz w:val="28"/>
          <w:szCs w:val="28"/>
        </w:rPr>
        <w:t>s</w:t>
      </w:r>
      <w:r>
        <w:rPr>
          <w:sz w:val="28"/>
          <w:szCs w:val="28"/>
        </w:rPr>
        <w:t xml:space="preserve"> per day decreas</w:t>
      </w:r>
      <w:r w:rsidR="00E511B4">
        <w:rPr>
          <w:sz w:val="28"/>
          <w:szCs w:val="28"/>
        </w:rPr>
        <w:t>ing</w:t>
      </w:r>
      <w:r>
        <w:rPr>
          <w:sz w:val="28"/>
          <w:szCs w:val="28"/>
        </w:rPr>
        <w:t xml:space="preserve"> at a rate of 8% each day.</w:t>
      </w:r>
      <w:proofErr w:type="gramEnd"/>
      <w:r>
        <w:rPr>
          <w:sz w:val="28"/>
          <w:szCs w:val="28"/>
        </w:rPr>
        <w:t xml:space="preserve"> How many calls can she expect after 7 days?</w:t>
      </w:r>
    </w:p>
    <w:p w14:paraId="076257B7" w14:textId="77777777" w:rsidR="006143A6" w:rsidRDefault="006143A6" w:rsidP="0061782A">
      <w:pPr>
        <w:rPr>
          <w:sz w:val="28"/>
          <w:szCs w:val="28"/>
        </w:rPr>
      </w:pPr>
    </w:p>
    <w:p w14:paraId="702039B3" w14:textId="77777777" w:rsidR="00E26F26" w:rsidRDefault="00E26F26" w:rsidP="0061782A">
      <w:pPr>
        <w:rPr>
          <w:sz w:val="28"/>
          <w:szCs w:val="28"/>
        </w:rPr>
      </w:pPr>
    </w:p>
    <w:p w14:paraId="62CBB6F2" w14:textId="50B7C39C" w:rsidR="006143A6" w:rsidRDefault="006143A6" w:rsidP="0061782A">
      <w:pPr>
        <w:rPr>
          <w:sz w:val="28"/>
          <w:szCs w:val="28"/>
        </w:rPr>
      </w:pPr>
      <w:r>
        <w:rPr>
          <w:sz w:val="28"/>
          <w:szCs w:val="28"/>
        </w:rPr>
        <w:t xml:space="preserve">35) </w:t>
      </w:r>
      <w:r w:rsidR="00B65D07">
        <w:rPr>
          <w:sz w:val="28"/>
          <w:szCs w:val="28"/>
        </w:rPr>
        <w:t>A school opens in 2000 with 800 students. The student population increases by 2% each year. Use the exponential growth formula to estimate the population of the school in 2014.</w:t>
      </w:r>
    </w:p>
    <w:p w14:paraId="34D818B4" w14:textId="77777777" w:rsidR="00B65D07" w:rsidRDefault="00B65D07" w:rsidP="0061782A">
      <w:pPr>
        <w:rPr>
          <w:sz w:val="28"/>
          <w:szCs w:val="28"/>
        </w:rPr>
      </w:pPr>
    </w:p>
    <w:p w14:paraId="1F526F95" w14:textId="77777777" w:rsidR="00E26F26" w:rsidRDefault="00E26F26" w:rsidP="0061782A">
      <w:pPr>
        <w:rPr>
          <w:sz w:val="28"/>
          <w:szCs w:val="28"/>
        </w:rPr>
      </w:pPr>
      <w:bookmarkStart w:id="0" w:name="_GoBack"/>
      <w:bookmarkEnd w:id="0"/>
    </w:p>
    <w:p w14:paraId="613893D8" w14:textId="7BAAFE9F" w:rsidR="00B65D07" w:rsidRDefault="00B65D07" w:rsidP="0061782A">
      <w:pPr>
        <w:rPr>
          <w:sz w:val="28"/>
          <w:szCs w:val="28"/>
        </w:rPr>
      </w:pPr>
      <w:r>
        <w:rPr>
          <w:sz w:val="28"/>
          <w:szCs w:val="28"/>
        </w:rPr>
        <w:t>36) Jill invested $1000 in an account at 8% interest compounded quarterly. Using the compounding interest formula, find out how much he will have saved after 7 years.</w:t>
      </w:r>
    </w:p>
    <w:p w14:paraId="528CB93B" w14:textId="31D64D12" w:rsidR="00B65D07" w:rsidRPr="00B65D07" w:rsidRDefault="00B65D07" w:rsidP="0061782A">
      <w:pPr>
        <w:rPr>
          <w:sz w:val="40"/>
          <w:szCs w:val="28"/>
          <w:vertAlign w:val="superscript"/>
        </w:rPr>
      </w:pPr>
      <w:r w:rsidRPr="00B65D07">
        <w:rPr>
          <w:sz w:val="40"/>
          <w:szCs w:val="28"/>
        </w:rPr>
        <w:t>A</w:t>
      </w:r>
      <w:r w:rsidR="00891743">
        <w:rPr>
          <w:sz w:val="40"/>
          <w:szCs w:val="28"/>
        </w:rPr>
        <w:t xml:space="preserve"> </w:t>
      </w:r>
      <w:r w:rsidRPr="00B65D07">
        <w:rPr>
          <w:sz w:val="40"/>
          <w:szCs w:val="28"/>
        </w:rPr>
        <w:t>=</w:t>
      </w:r>
      <w:r w:rsidR="00891743">
        <w:rPr>
          <w:sz w:val="40"/>
          <w:szCs w:val="28"/>
        </w:rPr>
        <w:t xml:space="preserve"> </w:t>
      </w:r>
      <w:r w:rsidRPr="00B65D07">
        <w:rPr>
          <w:sz w:val="40"/>
          <w:szCs w:val="28"/>
        </w:rPr>
        <w:t>P</w:t>
      </w:r>
      <w:r w:rsidR="00891743">
        <w:rPr>
          <w:sz w:val="40"/>
          <w:szCs w:val="28"/>
        </w:rPr>
        <w:t xml:space="preserve"> </w:t>
      </w:r>
      <w:proofErr w:type="gramStart"/>
      <w:r w:rsidRPr="00B65D07">
        <w:rPr>
          <w:sz w:val="40"/>
          <w:szCs w:val="28"/>
        </w:rPr>
        <w:t>(</w:t>
      </w:r>
      <w:r>
        <w:rPr>
          <w:sz w:val="40"/>
          <w:szCs w:val="28"/>
        </w:rPr>
        <w:t xml:space="preserve"> </w:t>
      </w:r>
      <w:r w:rsidRPr="00B65D07">
        <w:rPr>
          <w:sz w:val="40"/>
          <w:szCs w:val="28"/>
        </w:rPr>
        <w:t>1</w:t>
      </w:r>
      <w:proofErr w:type="gramEnd"/>
      <w:r>
        <w:rPr>
          <w:sz w:val="40"/>
          <w:szCs w:val="28"/>
        </w:rPr>
        <w:t xml:space="preserve"> </w:t>
      </w:r>
      <w:r w:rsidRPr="00B65D07">
        <w:rPr>
          <w:sz w:val="40"/>
          <w:szCs w:val="28"/>
        </w:rPr>
        <w:t xml:space="preserve"> +</w:t>
      </w:r>
      <w:r>
        <w:rPr>
          <w:sz w:val="40"/>
          <w:szCs w:val="28"/>
        </w:rPr>
        <w:t xml:space="preserve"> </w:t>
      </w:r>
      <w:r w:rsidRPr="00B65D07">
        <w:rPr>
          <w:sz w:val="40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hAnsi="Cambria Math"/>
                <w:sz w:val="40"/>
                <w:szCs w:val="28"/>
              </w:rPr>
              <m:t>r</m:t>
            </m:r>
          </m:num>
          <m:den>
            <m:r>
              <w:rPr>
                <w:rFonts w:ascii="Cambria Math" w:hAnsi="Cambria Math"/>
                <w:sz w:val="40"/>
                <w:szCs w:val="28"/>
              </w:rPr>
              <m:t>n</m:t>
            </m:r>
            <m:r>
              <w:rPr>
                <w:rFonts w:ascii="Cambria Math" w:hAnsi="Cambria Math"/>
                <w:sz w:val="40"/>
                <w:szCs w:val="28"/>
              </w:rPr>
              <m:t xml:space="preserve"> </m:t>
            </m:r>
          </m:den>
        </m:f>
        <m:r>
          <w:rPr>
            <w:rFonts w:ascii="Cambria Math" w:hAnsi="Cambria Math"/>
            <w:sz w:val="40"/>
            <w:szCs w:val="28"/>
          </w:rPr>
          <m:t xml:space="preserve"> </m:t>
        </m:r>
      </m:oMath>
      <w:r w:rsidRPr="00B65D07">
        <w:rPr>
          <w:sz w:val="40"/>
          <w:szCs w:val="28"/>
        </w:rPr>
        <w:t>)</w:t>
      </w:r>
      <w:r>
        <w:rPr>
          <w:sz w:val="40"/>
          <w:szCs w:val="28"/>
        </w:rPr>
        <w:t xml:space="preserve"> </w:t>
      </w:r>
      <w:proofErr w:type="spellStart"/>
      <w:r w:rsidRPr="00B65D07">
        <w:rPr>
          <w:sz w:val="56"/>
          <w:szCs w:val="28"/>
          <w:vertAlign w:val="superscript"/>
        </w:rPr>
        <w:t>nt</w:t>
      </w:r>
      <w:proofErr w:type="spellEnd"/>
    </w:p>
    <w:sectPr w:rsidR="00B65D07" w:rsidRPr="00B65D07" w:rsidSect="008027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31"/>
    <w:rsid w:val="001C0A99"/>
    <w:rsid w:val="001C1B3B"/>
    <w:rsid w:val="002B2C25"/>
    <w:rsid w:val="002B2EE6"/>
    <w:rsid w:val="002C2530"/>
    <w:rsid w:val="00365738"/>
    <w:rsid w:val="0043374B"/>
    <w:rsid w:val="00524DC9"/>
    <w:rsid w:val="00570F40"/>
    <w:rsid w:val="005B18CA"/>
    <w:rsid w:val="005D2F46"/>
    <w:rsid w:val="006143A6"/>
    <w:rsid w:val="0061782A"/>
    <w:rsid w:val="006D2075"/>
    <w:rsid w:val="00737558"/>
    <w:rsid w:val="00757265"/>
    <w:rsid w:val="00802731"/>
    <w:rsid w:val="0084520E"/>
    <w:rsid w:val="00891743"/>
    <w:rsid w:val="00994045"/>
    <w:rsid w:val="00A2615B"/>
    <w:rsid w:val="00AA705C"/>
    <w:rsid w:val="00B44527"/>
    <w:rsid w:val="00B65D07"/>
    <w:rsid w:val="00B859A6"/>
    <w:rsid w:val="00C00836"/>
    <w:rsid w:val="00DF3282"/>
    <w:rsid w:val="00E26F26"/>
    <w:rsid w:val="00E511B4"/>
    <w:rsid w:val="00E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95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7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7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89A70B-832D-EB4A-90F7-8E74773A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352</Words>
  <Characters>2009</Characters>
  <Application>Microsoft Macintosh Word</Application>
  <DocSecurity>0</DocSecurity>
  <Lines>16</Lines>
  <Paragraphs>4</Paragraphs>
  <ScaleCrop>false</ScaleCrop>
  <Company>RSS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24</cp:revision>
  <dcterms:created xsi:type="dcterms:W3CDTF">2014-04-30T16:55:00Z</dcterms:created>
  <dcterms:modified xsi:type="dcterms:W3CDTF">2014-04-30T18:02:00Z</dcterms:modified>
</cp:coreProperties>
</file>