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25" w:rsidRDefault="00236FF9" w:rsidP="00236FF9">
      <w:pPr>
        <w:spacing w:after="0"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_____________________________</w:t>
      </w:r>
    </w:p>
    <w:p w:rsidR="00236FF9" w:rsidRPr="00236FF9" w:rsidRDefault="00236FF9" w:rsidP="00236FF9">
      <w:pPr>
        <w:spacing w:after="0" w:line="240" w:lineRule="auto"/>
        <w:jc w:val="right"/>
        <w:rPr>
          <w:sz w:val="12"/>
          <w:szCs w:val="12"/>
        </w:rPr>
      </w:pPr>
    </w:p>
    <w:p w:rsidR="00236FF9" w:rsidRDefault="00236FF9" w:rsidP="00236FF9">
      <w:pPr>
        <w:spacing w:after="0" w:line="240" w:lineRule="auto"/>
        <w:jc w:val="right"/>
      </w:pPr>
      <w:r>
        <w:t>Date</w:t>
      </w:r>
      <w:proofErr w:type="gramStart"/>
      <w:r>
        <w:t>:_</w:t>
      </w:r>
      <w:proofErr w:type="gramEnd"/>
      <w:r>
        <w:t>_____________________</w:t>
      </w:r>
      <w:proofErr w:type="spellStart"/>
      <w:r>
        <w:t>Pd</w:t>
      </w:r>
      <w:proofErr w:type="spellEnd"/>
      <w:r>
        <w:t>:______</w:t>
      </w:r>
    </w:p>
    <w:p w:rsidR="00236FF9" w:rsidRPr="001835B6" w:rsidRDefault="00236FF9" w:rsidP="001835B6">
      <w:pPr>
        <w:spacing w:after="0" w:line="240" w:lineRule="auto"/>
        <w:jc w:val="center"/>
        <w:rPr>
          <w:b/>
        </w:rPr>
      </w:pPr>
      <w:r w:rsidRPr="001835B6">
        <w:rPr>
          <w:b/>
        </w:rPr>
        <w:t>Quadratic Functions</w:t>
      </w:r>
    </w:p>
    <w:p w:rsidR="009712F6" w:rsidRDefault="00236FF9" w:rsidP="009712F6">
      <w:pPr>
        <w:spacing w:after="0" w:line="240" w:lineRule="auto"/>
      </w:pPr>
      <w:r>
        <w:t xml:space="preserve">1) John, Jim, and Jill made a catapult for </w:t>
      </w:r>
      <w:r w:rsidR="00197FEB">
        <w:t xml:space="preserve">a </w:t>
      </w:r>
      <w:r>
        <w:t>science project.  The catapult</w:t>
      </w:r>
      <w:r w:rsidR="00197FEB">
        <w:t xml:space="preserve"> they constructed</w:t>
      </w:r>
      <w:r>
        <w:t xml:space="preserve"> released a tennis ball 3 feet from the ground</w:t>
      </w:r>
      <w:r w:rsidR="0034714B">
        <w:t>.</w:t>
      </w:r>
      <w:r w:rsidR="002F0941">
        <w:t xml:space="preserve">  After the tennis ball was fired, it hit the ground after about 6 seconds.  </w:t>
      </w:r>
      <w:r w:rsidR="009712F6">
        <w:t xml:space="preserve">The flight of the ball can be modeled by the function rule </w:t>
      </w:r>
      <w:r w:rsidR="009712F6" w:rsidRPr="002F0941">
        <w:rPr>
          <w:i/>
        </w:rPr>
        <w:t>h</w:t>
      </w:r>
      <w:r w:rsidR="009712F6">
        <w:t xml:space="preserve"> = -16</w:t>
      </w:r>
      <w:r w:rsidR="009712F6" w:rsidRPr="002F0941">
        <w:rPr>
          <w:i/>
        </w:rPr>
        <w:t>t</w:t>
      </w:r>
      <w:r w:rsidR="009712F6">
        <w:rPr>
          <w:vertAlign w:val="superscript"/>
        </w:rPr>
        <w:t>2</w:t>
      </w:r>
      <w:r w:rsidR="009712F6">
        <w:t xml:space="preserve"> + 95.5</w:t>
      </w:r>
      <w:r w:rsidR="009712F6" w:rsidRPr="002F0941">
        <w:rPr>
          <w:i/>
        </w:rPr>
        <w:t>t</w:t>
      </w:r>
      <w:r w:rsidR="009712F6">
        <w:t xml:space="preserve"> + 3, where </w:t>
      </w:r>
      <w:r w:rsidR="009712F6" w:rsidRPr="002F0941">
        <w:rPr>
          <w:i/>
        </w:rPr>
        <w:t>h</w:t>
      </w:r>
      <w:r w:rsidR="009712F6">
        <w:t xml:space="preserve"> is the height of the ball in feet after </w:t>
      </w:r>
      <w:r w:rsidR="009712F6" w:rsidRPr="002F0941">
        <w:rPr>
          <w:i/>
        </w:rPr>
        <w:t>t</w:t>
      </w:r>
      <w:r w:rsidR="009712F6">
        <w:t xml:space="preserve"> number of seconds.  </w:t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  <w:r>
        <w:tab/>
        <w:t>a. Write out the coordinate for the starting point (_____</w:t>
      </w:r>
      <w:proofErr w:type="gramStart"/>
      <w:r>
        <w:t>,_</w:t>
      </w:r>
      <w:proofErr w:type="gramEnd"/>
      <w:r>
        <w:t>____), and the point where it lands (_____,_____).</w:t>
      </w:r>
    </w:p>
    <w:p w:rsidR="00197FEB" w:rsidRPr="0008052E" w:rsidRDefault="00197FEB" w:rsidP="00197FEB">
      <w:pPr>
        <w:spacing w:after="0" w:line="240" w:lineRule="auto"/>
        <w:rPr>
          <w:sz w:val="12"/>
          <w:szCs w:val="12"/>
        </w:rPr>
      </w:pPr>
    </w:p>
    <w:p w:rsidR="002F0941" w:rsidRPr="002F0941" w:rsidRDefault="002F0941" w:rsidP="00197FEB">
      <w:pPr>
        <w:spacing w:after="0" w:line="240" w:lineRule="auto"/>
      </w:pPr>
      <w:r>
        <w:tab/>
        <w:t xml:space="preserve">b. After how many seconds </w:t>
      </w:r>
      <w:r w:rsidR="009712F6">
        <w:t xml:space="preserve">does the ball reach its maximum height?  </w:t>
      </w:r>
      <w:r w:rsidR="009712F6" w:rsidRPr="009712F6">
        <w:rPr>
          <w:position w:val="-24"/>
        </w:rPr>
        <w:object w:dxaOrig="8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29.35pt" o:ole="">
            <v:imagedata r:id="rId5" o:title=""/>
          </v:shape>
          <o:OLEObject Type="Embed" ProgID="Equation.3" ShapeID="_x0000_i1025" DrawAspect="Content" ObjectID="_1353387611" r:id="rId6"/>
        </w:object>
      </w:r>
    </w:p>
    <w:p w:rsidR="0034714B" w:rsidRDefault="002F0941" w:rsidP="00197FEB">
      <w:pPr>
        <w:spacing w:after="0" w:line="240" w:lineRule="auto"/>
      </w:pPr>
      <w:r>
        <w:tab/>
      </w:r>
      <w:r>
        <w:tab/>
      </w:r>
    </w:p>
    <w:p w:rsidR="002F0941" w:rsidRDefault="002F0941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  <w:r>
        <w:tab/>
        <w:t>c. What is the maximum height? (</w:t>
      </w:r>
      <w:proofErr w:type="gramStart"/>
      <w:r>
        <w:t>plug</w:t>
      </w:r>
      <w:proofErr w:type="gramEnd"/>
      <w:r>
        <w:t xml:space="preserve"> </w:t>
      </w:r>
      <w:r w:rsidRPr="009712F6">
        <w:rPr>
          <w:i/>
        </w:rPr>
        <w:t>t</w:t>
      </w:r>
      <w:r>
        <w:t xml:space="preserve"> into the rule and solve for </w:t>
      </w:r>
      <w:r w:rsidRPr="009712F6">
        <w:rPr>
          <w:i/>
        </w:rPr>
        <w:t>h</w:t>
      </w:r>
      <w:r>
        <w:t>)</w:t>
      </w:r>
    </w:p>
    <w:p w:rsidR="009712F6" w:rsidRDefault="009712F6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</w:p>
    <w:p w:rsidR="002F0941" w:rsidRDefault="002F0941" w:rsidP="00197FEB">
      <w:pPr>
        <w:spacing w:after="0" w:line="240" w:lineRule="auto"/>
      </w:pPr>
      <w:r>
        <w:tab/>
      </w:r>
      <w:r w:rsidR="009712F6">
        <w:t>d</w:t>
      </w:r>
      <w:r>
        <w:t xml:space="preserve">. </w:t>
      </w:r>
      <w:r w:rsidR="009712F6">
        <w:t>What is the height of the ball after only 1 second?</w:t>
      </w:r>
      <w:r w:rsidR="0008052E">
        <w:t xml:space="preserve"> (</w:t>
      </w:r>
      <w:r w:rsidR="0008052E" w:rsidRPr="0008052E">
        <w:rPr>
          <w:i/>
        </w:rPr>
        <w:t>t</w:t>
      </w:r>
      <w:r w:rsidR="0008052E">
        <w:t xml:space="preserve"> = 1)</w:t>
      </w:r>
      <w:r w:rsidR="00AD0C95">
        <w:t xml:space="preserve"> After 5 seconds? (t = 5)</w:t>
      </w:r>
    </w:p>
    <w:p w:rsidR="009712F6" w:rsidRDefault="009712F6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</w:p>
    <w:p w:rsidR="009712F6" w:rsidRDefault="009712F6" w:rsidP="00197FEB">
      <w:pPr>
        <w:spacing w:after="0" w:line="240" w:lineRule="auto"/>
      </w:pPr>
      <w:r>
        <w:tab/>
      </w:r>
    </w:p>
    <w:p w:rsidR="00197FEB" w:rsidRDefault="00197FEB" w:rsidP="00197FEB">
      <w:pPr>
        <w:spacing w:after="0" w:line="240" w:lineRule="auto"/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671DC07" wp14:editId="1912D3F5">
            <wp:simplePos x="0" y="0"/>
            <wp:positionH relativeFrom="column">
              <wp:posOffset>2108200</wp:posOffset>
            </wp:positionH>
            <wp:positionV relativeFrom="paragraph">
              <wp:posOffset>90170</wp:posOffset>
            </wp:positionV>
            <wp:extent cx="2029460" cy="1917700"/>
            <wp:effectExtent l="0" t="0" r="8890" b="6350"/>
            <wp:wrapNone/>
            <wp:docPr id="1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F6">
        <w:tab/>
        <w:t>e</w:t>
      </w:r>
      <w:r>
        <w:t xml:space="preserve">. Make a sketch of the flight path of the tennis ball on the coordinate </w:t>
      </w:r>
      <w:r w:rsidR="00AD0C95">
        <w:t>plane using the 5</w:t>
      </w:r>
      <w:r w:rsidR="001835B6">
        <w:t xml:space="preserve"> points found above.</w:t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  <w:r>
        <w:tab/>
      </w: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97FEB" w:rsidP="00197FEB">
      <w:pPr>
        <w:spacing w:after="0" w:line="240" w:lineRule="auto"/>
      </w:pPr>
    </w:p>
    <w:p w:rsidR="00197FEB" w:rsidRDefault="001835B6" w:rsidP="00197FEB">
      <w:pPr>
        <w:spacing w:after="0" w:line="240" w:lineRule="auto"/>
      </w:pPr>
      <w:r>
        <w:tab/>
      </w:r>
    </w:p>
    <w:p w:rsidR="001835B6" w:rsidRDefault="001835B6" w:rsidP="00197FEB">
      <w:pPr>
        <w:spacing w:after="0" w:line="240" w:lineRule="auto"/>
      </w:pPr>
      <w:r>
        <w:t>2)  Sam take</w:t>
      </w:r>
      <w:r w:rsidR="0008052E">
        <w:t>s his</w:t>
      </w:r>
      <w:r>
        <w:t xml:space="preserve"> math book to the top of a twelve story building and look</w:t>
      </w:r>
      <w:r w:rsidR="0008052E">
        <w:t>s</w:t>
      </w:r>
      <w:r>
        <w:t xml:space="preserve"> down at the ground that is 160 feet below.  </w:t>
      </w:r>
      <w:r w:rsidR="0008052E">
        <w:t>He throws it with an initial velocity of</w:t>
      </w:r>
      <w:r w:rsidR="00767952">
        <w:t xml:space="preserve"> 48 feet per second. </w:t>
      </w:r>
      <w:r w:rsidR="0008052E">
        <w:t xml:space="preserve"> He was then arrested by the math police.</w:t>
      </w:r>
      <w:r w:rsidR="00767952">
        <w:t xml:space="preserve"> </w:t>
      </w:r>
    </w:p>
    <w:p w:rsidR="00767952" w:rsidRPr="0008052E" w:rsidRDefault="00767952" w:rsidP="00197FEB">
      <w:pPr>
        <w:spacing w:after="0" w:line="240" w:lineRule="auto"/>
        <w:rPr>
          <w:sz w:val="12"/>
          <w:szCs w:val="12"/>
        </w:rPr>
      </w:pPr>
    </w:p>
    <w:p w:rsidR="00767952" w:rsidRDefault="00767952" w:rsidP="0008052E">
      <w:pPr>
        <w:spacing w:after="0" w:line="240" w:lineRule="auto"/>
      </w:pPr>
      <w:r>
        <w:tab/>
        <w:t xml:space="preserve">a. </w:t>
      </w:r>
      <w:r w:rsidR="0008052E">
        <w:t>Write a rule that models the height of the book as a function of the time in seconds it is in the air.</w:t>
      </w:r>
    </w:p>
    <w:p w:rsidR="00767952" w:rsidRDefault="00767952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767952" w:rsidRDefault="00767952" w:rsidP="00197FEB">
      <w:pPr>
        <w:spacing w:after="0" w:line="240" w:lineRule="auto"/>
      </w:pPr>
      <w:r>
        <w:tab/>
        <w:t>b.</w:t>
      </w:r>
      <w:r w:rsidR="002F73DD">
        <w:t xml:space="preserve"> Fill in the table to find out h</w:t>
      </w:r>
      <w:r>
        <w:t>ow many seconds it take</w:t>
      </w:r>
      <w:r w:rsidR="002F73DD">
        <w:t>s</w:t>
      </w:r>
      <w:r>
        <w:t xml:space="preserve"> Sam’s book to hit the ground?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F73DD" w:rsidTr="002F73DD">
        <w:trPr>
          <w:trHeight w:val="350"/>
          <w:jc w:val="center"/>
        </w:trPr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t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0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1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2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3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4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5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6</w:t>
            </w:r>
          </w:p>
        </w:tc>
      </w:tr>
      <w:tr w:rsidR="002F73DD" w:rsidTr="002F73DD">
        <w:trPr>
          <w:trHeight w:val="440"/>
          <w:jc w:val="center"/>
        </w:trPr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  <w:r>
              <w:t>h</w:t>
            </w: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>
            <w:pPr>
              <w:jc w:val="center"/>
            </w:pPr>
          </w:p>
        </w:tc>
        <w:tc>
          <w:tcPr>
            <w:tcW w:w="864" w:type="dxa"/>
            <w:vAlign w:val="center"/>
          </w:tcPr>
          <w:p w:rsidR="002F73DD" w:rsidRDefault="002F73DD" w:rsidP="002F73DD"/>
        </w:tc>
      </w:tr>
    </w:tbl>
    <w:p w:rsidR="00767952" w:rsidRDefault="00767952" w:rsidP="00197FEB">
      <w:pPr>
        <w:spacing w:after="0" w:line="240" w:lineRule="auto"/>
      </w:pPr>
      <w:r>
        <w:tab/>
        <w:t>c.</w:t>
      </w:r>
      <w:r w:rsidR="0008052E">
        <w:t xml:space="preserve"> After how many seconds does the math book reach its maximum height?</w:t>
      </w: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  <w:r>
        <w:tab/>
        <w:t>d.  What is the maximum height?</w:t>
      </w: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08052E" w:rsidRDefault="0008052E" w:rsidP="00197FEB">
      <w:pPr>
        <w:spacing w:after="0" w:line="240" w:lineRule="auto"/>
      </w:pPr>
    </w:p>
    <w:p w:rsidR="00524C6D" w:rsidRDefault="0008052E" w:rsidP="00197FEB">
      <w:pPr>
        <w:spacing w:after="0" w:line="240" w:lineRule="auto"/>
      </w:pPr>
      <w:r>
        <w:tab/>
        <w:t xml:space="preserve">e.  What is the height of the book after 4 </w:t>
      </w:r>
      <w:proofErr w:type="gramStart"/>
      <w:r>
        <w:t>seconds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520"/>
        <w:gridCol w:w="3546"/>
      </w:tblGrid>
      <w:tr w:rsidR="0077204A" w:rsidTr="002F73DD">
        <w:trPr>
          <w:trHeight w:val="368"/>
        </w:trPr>
        <w:tc>
          <w:tcPr>
            <w:tcW w:w="1818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Max/Min</w:t>
            </w:r>
            <w:r w:rsidR="00F8215A">
              <w:rPr>
                <w:b/>
              </w:rPr>
              <w:t xml:space="preserve"> </w:t>
            </w:r>
            <w:r w:rsidR="00F8215A" w:rsidRPr="009712F6">
              <w:rPr>
                <w:position w:val="-24"/>
              </w:rPr>
              <w:object w:dxaOrig="859" w:dyaOrig="580">
                <v:shape id="_x0000_i1026" type="#_x0000_t75" style="width:42.65pt;height:29.35pt" o:ole="">
                  <v:imagedata r:id="rId8" o:title=""/>
                </v:shape>
                <o:OLEObject Type="Embed" ProgID="Equation.3" ShapeID="_x0000_i1026" DrawAspect="Content" ObjectID="_1353387612" r:id="rId9"/>
              </w:objec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:rsidR="00C760F9" w:rsidRPr="00C760F9" w:rsidRDefault="00C760F9" w:rsidP="00C760F9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F8215A" w:rsidRDefault="00F8215A" w:rsidP="00F8215A">
            <w:pPr>
              <w:jc w:val="center"/>
              <w:rPr>
                <w:b/>
              </w:rPr>
            </w:pPr>
            <w:r>
              <w:rPr>
                <w:b/>
              </w:rPr>
              <w:t>y = 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+ 2x + 1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1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F8215A">
            <w:r>
              <w:rPr>
                <w:noProof/>
                <w:color w:val="000000"/>
              </w:rPr>
              <w:drawing>
                <wp:inline distT="0" distB="0" distL="0" distR="0" wp14:anchorId="05F4CE84" wp14:editId="1BA34B23">
                  <wp:extent cx="2247900" cy="2121362"/>
                  <wp:effectExtent l="0" t="0" r="0" b="0"/>
                  <wp:docPr id="3" name="Picture 3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497DE7" w:rsidRDefault="00F8215A" w:rsidP="002F73DD">
            <w:pPr>
              <w:jc w:val="center"/>
              <w:rPr>
                <w:b/>
              </w:rPr>
            </w:pPr>
            <w:proofErr w:type="gramStart"/>
            <w:r w:rsidRPr="00497DE7">
              <w:rPr>
                <w:b/>
                <w:i/>
              </w:rPr>
              <w:t>y</w:t>
            </w:r>
            <w:proofErr w:type="gramEnd"/>
            <w:r>
              <w:rPr>
                <w:b/>
              </w:rPr>
              <w:t xml:space="preserve"> = </w:t>
            </w:r>
            <w:r w:rsidR="00497DE7">
              <w:rPr>
                <w:b/>
              </w:rPr>
              <w:t>-</w:t>
            </w:r>
            <w:r w:rsidR="00497DE7" w:rsidRPr="00497DE7">
              <w:rPr>
                <w:b/>
                <w:position w:val="-20"/>
              </w:rPr>
              <w:object w:dxaOrig="220" w:dyaOrig="520">
                <v:shape id="_x0000_i1027" type="#_x0000_t75" style="width:11.35pt;height:26pt" o:ole="">
                  <v:imagedata r:id="rId11" o:title=""/>
                </v:shape>
                <o:OLEObject Type="Embed" ProgID="Equation.3" ShapeID="_x0000_i1027" DrawAspect="Content" ObjectID="_1353387613" r:id="rId12"/>
              </w:object>
            </w:r>
            <w:r w:rsidR="00497DE7" w:rsidRPr="00497DE7">
              <w:rPr>
                <w:b/>
                <w:i/>
              </w:rPr>
              <w:t>x</w:t>
            </w:r>
            <w:r w:rsidR="00497DE7">
              <w:rPr>
                <w:b/>
                <w:vertAlign w:val="superscript"/>
              </w:rPr>
              <w:t>2</w:t>
            </w:r>
            <w:r w:rsidR="00497DE7">
              <w:rPr>
                <w:b/>
              </w:rPr>
              <w:t xml:space="preserve"> + </w:t>
            </w:r>
            <w:r w:rsidR="002F73DD">
              <w:rPr>
                <w:b/>
              </w:rPr>
              <w:t>2</w:t>
            </w:r>
            <w:r w:rsidR="00497DE7" w:rsidRPr="00497DE7">
              <w:rPr>
                <w:b/>
                <w:i/>
              </w:rPr>
              <w:t>x</w:t>
            </w:r>
            <w:r w:rsidR="002F73DD">
              <w:rPr>
                <w:b/>
              </w:rPr>
              <w:t xml:space="preserve"> + 1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4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  <w:tc>
                <w:tcPr>
                  <w:tcW w:w="576" w:type="dxa"/>
                </w:tcPr>
                <w:p w:rsidR="002F73DD" w:rsidRDefault="002F73DD" w:rsidP="00F8215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412667D9" wp14:editId="796AD31C">
                  <wp:extent cx="2247900" cy="2121362"/>
                  <wp:effectExtent l="0" t="0" r="0" b="0"/>
                  <wp:docPr id="2" name="Picture 2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77204A" w:rsidRDefault="0077204A" w:rsidP="0077204A">
            <w:pPr>
              <w:jc w:val="center"/>
              <w:rPr>
                <w:b/>
              </w:rPr>
            </w:pPr>
            <w:r>
              <w:rPr>
                <w:b/>
              </w:rPr>
              <w:t>y=2x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+ 8x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9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-4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-3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Pr="002F73DD" w:rsidRDefault="002F73DD" w:rsidP="002F73DD">
                  <w:pPr>
                    <w:jc w:val="center"/>
                  </w:pPr>
                  <w:r w:rsidRPr="002F73DD">
                    <w:t>0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3483D7A6" wp14:editId="40F4B9B8">
                  <wp:extent cx="2247900" cy="2121362"/>
                  <wp:effectExtent l="0" t="0" r="0" b="0"/>
                  <wp:docPr id="4" name="Picture 4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04A" w:rsidTr="002F73DD">
        <w:trPr>
          <w:trHeight w:val="3168"/>
        </w:trPr>
        <w:tc>
          <w:tcPr>
            <w:tcW w:w="1818" w:type="dxa"/>
            <w:vAlign w:val="center"/>
          </w:tcPr>
          <w:p w:rsidR="00C760F9" w:rsidRPr="0077204A" w:rsidRDefault="0077204A" w:rsidP="00F8215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=-</w:t>
            </w:r>
            <w:r w:rsidR="00A94B11" w:rsidRPr="0077204A">
              <w:rPr>
                <w:b/>
                <w:position w:val="-20"/>
              </w:rPr>
              <w:object w:dxaOrig="240" w:dyaOrig="520">
                <v:shape id="_x0000_i1028" type="#_x0000_t75" style="width:12pt;height:26pt" o:ole="">
                  <v:imagedata r:id="rId13" o:title=""/>
                </v:shape>
                <o:OLEObject Type="Embed" ProgID="Equation.3" ShapeID="_x0000_i1028" DrawAspect="Content" ObjectID="_1353387614" r:id="rId14"/>
              </w:object>
            </w:r>
            <w:r>
              <w:rPr>
                <w:b/>
              </w:rPr>
              <w:t>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="00A94B11">
              <w:rPr>
                <w:b/>
              </w:rPr>
              <w:t xml:space="preserve">– 2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1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2F73DD" w:rsidTr="002F73D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-4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2F73DD" w:rsidRDefault="002F73DD" w:rsidP="002F73DD">
                  <w:pPr>
                    <w:jc w:val="center"/>
                  </w:pPr>
                  <w:r>
                    <w:t>4</w:t>
                  </w:r>
                </w:p>
              </w:tc>
            </w:tr>
            <w:tr w:rsidR="002F73DD" w:rsidTr="002F73DD">
              <w:trPr>
                <w:trHeight w:val="620"/>
              </w:trPr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  <w:tc>
                <w:tcPr>
                  <w:tcW w:w="576" w:type="dxa"/>
                </w:tcPr>
                <w:p w:rsidR="002F73DD" w:rsidRDefault="002F73DD" w:rsidP="0077204A"/>
              </w:tc>
            </w:tr>
          </w:tbl>
          <w:p w:rsidR="00C760F9" w:rsidRDefault="00C760F9" w:rsidP="00197FEB"/>
        </w:tc>
        <w:tc>
          <w:tcPr>
            <w:tcW w:w="2520" w:type="dxa"/>
          </w:tcPr>
          <w:p w:rsidR="00C760F9" w:rsidRDefault="00C760F9" w:rsidP="00197FEB"/>
        </w:tc>
        <w:tc>
          <w:tcPr>
            <w:tcW w:w="3546" w:type="dxa"/>
          </w:tcPr>
          <w:p w:rsidR="00C760F9" w:rsidRDefault="00F8215A" w:rsidP="00197FEB">
            <w:r>
              <w:rPr>
                <w:noProof/>
                <w:color w:val="000000"/>
              </w:rPr>
              <w:drawing>
                <wp:inline distT="0" distB="0" distL="0" distR="0" wp14:anchorId="6278D561" wp14:editId="509EE558">
                  <wp:extent cx="2247900" cy="2121362"/>
                  <wp:effectExtent l="0" t="0" r="0" b="0"/>
                  <wp:docPr id="5" name="Picture 5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FF9" w:rsidRDefault="00236FF9" w:rsidP="00236FF9">
      <w:pPr>
        <w:spacing w:line="240" w:lineRule="auto"/>
        <w:jc w:val="right"/>
      </w:pPr>
    </w:p>
    <w:p w:rsidR="00530535" w:rsidRDefault="00530535" w:rsidP="00530535">
      <w:pPr>
        <w:spacing w:after="0"/>
        <w:jc w:val="right"/>
      </w:pPr>
      <w:r>
        <w:lastRenderedPageBreak/>
        <w:t>(Name</w:t>
      </w:r>
      <w:proofErr w:type="gramStart"/>
      <w:r>
        <w:t>:_</w:t>
      </w:r>
      <w:proofErr w:type="gramEnd"/>
      <w:r>
        <w:t>_____________________________</w:t>
      </w:r>
    </w:p>
    <w:p w:rsidR="00530535" w:rsidRDefault="00530535" w:rsidP="00530535">
      <w:pPr>
        <w:spacing w:after="0"/>
        <w:jc w:val="right"/>
      </w:pPr>
    </w:p>
    <w:p w:rsidR="00530535" w:rsidRDefault="00530535" w:rsidP="00530535">
      <w:pPr>
        <w:spacing w:after="0"/>
        <w:jc w:val="center"/>
      </w:pPr>
      <w:r>
        <w:t>Quadratic Functions</w:t>
      </w: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t>1) The Sky Concert in Peoria, Illinois, is a 4</w:t>
      </w:r>
      <w:r w:rsidRPr="00E96A1E">
        <w:rPr>
          <w:vertAlign w:val="superscript"/>
        </w:rPr>
        <w:t>th</w:t>
      </w:r>
      <w:r>
        <w:t xml:space="preserve"> of July fireworks display set to music. A rocket (firework) is launched with an initial velocity of 39.2 meters per second at a height of 1.16 meters above the ground.  </w:t>
      </w:r>
    </w:p>
    <w:p w:rsidR="00530535" w:rsidRDefault="00530535" w:rsidP="00530535">
      <w:pPr>
        <w:spacing w:after="0"/>
      </w:pPr>
      <w:r>
        <w:tab/>
        <w:t xml:space="preserve">a. Write an equation that represents the height of the rocket </w:t>
      </w:r>
      <w:r w:rsidRPr="00E96A1E">
        <w:rPr>
          <w:i/>
        </w:rPr>
        <w:t>h</w:t>
      </w:r>
      <w:r>
        <w:t xml:space="preserve"> after </w:t>
      </w:r>
      <w:r w:rsidRPr="00E96A1E">
        <w:rPr>
          <w:i/>
        </w:rPr>
        <w:t>t</w:t>
      </w:r>
      <w:r>
        <w:t xml:space="preserve"> seconds.  </w:t>
      </w:r>
    </w:p>
    <w:p w:rsidR="00530535" w:rsidRDefault="00530535" w:rsidP="00530535">
      <w:pPr>
        <w:spacing w:after="0"/>
      </w:pPr>
      <w:r>
        <w:tab/>
        <w:t xml:space="preserve">   </w:t>
      </w: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tab/>
        <w:t xml:space="preserve">b. The rocket will explode when it reaches its maximum height.  After how many seconds after launch will the </w:t>
      </w:r>
    </w:p>
    <w:p w:rsidR="00530535" w:rsidRDefault="00530535" w:rsidP="00530535">
      <w:pPr>
        <w:spacing w:after="0"/>
      </w:pPr>
      <w:r>
        <w:tab/>
        <w:t xml:space="preserve">      </w:t>
      </w:r>
      <w:proofErr w:type="gramStart"/>
      <w:r>
        <w:t>rocket</w:t>
      </w:r>
      <w:proofErr w:type="gramEnd"/>
      <w:r>
        <w:t xml:space="preserve"> explode?</w:t>
      </w: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0F6BF9E9" wp14:editId="3C5F222E">
            <wp:simplePos x="0" y="0"/>
            <wp:positionH relativeFrom="column">
              <wp:posOffset>4500245</wp:posOffset>
            </wp:positionH>
            <wp:positionV relativeFrom="paragraph">
              <wp:posOffset>147955</wp:posOffset>
            </wp:positionV>
            <wp:extent cx="2514600" cy="2375535"/>
            <wp:effectExtent l="0" t="0" r="0" b="5715"/>
            <wp:wrapNone/>
            <wp:docPr id="6" name="Picture 6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c. What is the height of the rocket when it does explode?</w:t>
      </w: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tab/>
      </w:r>
    </w:p>
    <w:p w:rsidR="00530535" w:rsidRDefault="00530535" w:rsidP="00530535">
      <w:pPr>
        <w:spacing w:after="0"/>
      </w:pPr>
      <w:r>
        <w:tab/>
        <w:t xml:space="preserve">d. Fill in the table to show the various heights </w:t>
      </w:r>
    </w:p>
    <w:p w:rsidR="00530535" w:rsidRPr="001763EB" w:rsidRDefault="00530535" w:rsidP="00530535">
      <w:pPr>
        <w:spacing w:after="0"/>
      </w:pPr>
      <w:r>
        <w:tab/>
        <w:t xml:space="preserve">     </w:t>
      </w:r>
      <w:proofErr w:type="gramStart"/>
      <w:r>
        <w:t>after</w:t>
      </w:r>
      <w:proofErr w:type="gramEnd"/>
      <w:r>
        <w:t xml:space="preserve"> </w:t>
      </w:r>
      <w:r w:rsidRPr="000D5476">
        <w:rPr>
          <w:i/>
        </w:rPr>
        <w:t>t</w:t>
      </w:r>
      <w:r>
        <w:t xml:space="preserve"> number of seconds.  Then graph.   </w:t>
      </w:r>
    </w:p>
    <w:tbl>
      <w:tblPr>
        <w:tblStyle w:val="TableGrid"/>
        <w:tblpPr w:leftFromText="180" w:rightFromText="180" w:vertAnchor="page" w:horzAnchor="page" w:tblpX="2128" w:tblpY="643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530535" w:rsidTr="00155F8D">
        <w:trPr>
          <w:trHeight w:val="620"/>
        </w:trPr>
        <w:tc>
          <w:tcPr>
            <w:tcW w:w="576" w:type="dxa"/>
            <w:vAlign w:val="center"/>
          </w:tcPr>
          <w:p w:rsidR="00530535" w:rsidRPr="000D5476" w:rsidRDefault="00530535" w:rsidP="00155F8D">
            <w:pPr>
              <w:jc w:val="center"/>
              <w:rPr>
                <w:i/>
              </w:rPr>
            </w:pPr>
            <w:proofErr w:type="gramStart"/>
            <w:r w:rsidRPr="000D5476">
              <w:rPr>
                <w:i/>
              </w:rPr>
              <w:t>t</w:t>
            </w:r>
            <w:proofErr w:type="gramEnd"/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8</w:t>
            </w:r>
          </w:p>
        </w:tc>
      </w:tr>
      <w:tr w:rsidR="00530535" w:rsidTr="00155F8D">
        <w:trPr>
          <w:trHeight w:val="620"/>
        </w:trPr>
        <w:tc>
          <w:tcPr>
            <w:tcW w:w="576" w:type="dxa"/>
            <w:vAlign w:val="center"/>
          </w:tcPr>
          <w:p w:rsidR="00530535" w:rsidRPr="000D5476" w:rsidRDefault="00530535" w:rsidP="00155F8D">
            <w:pPr>
              <w:jc w:val="center"/>
              <w:rPr>
                <w:i/>
              </w:rPr>
            </w:pPr>
            <w:proofErr w:type="gramStart"/>
            <w:r w:rsidRPr="000D5476">
              <w:rPr>
                <w:i/>
              </w:rPr>
              <w:t>h</w:t>
            </w:r>
            <w:proofErr w:type="gramEnd"/>
          </w:p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</w:p>
        </w:tc>
      </w:tr>
    </w:tbl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tab/>
      </w:r>
    </w:p>
    <w:p w:rsidR="00530535" w:rsidRDefault="00530535" w:rsidP="00530535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AF23F1" wp14:editId="6202973C">
            <wp:simplePos x="0" y="0"/>
            <wp:positionH relativeFrom="column">
              <wp:posOffset>5210175</wp:posOffset>
            </wp:positionH>
            <wp:positionV relativeFrom="paragraph">
              <wp:posOffset>151130</wp:posOffset>
            </wp:positionV>
            <wp:extent cx="1438275" cy="84391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Miriam is building a pen for her dogs.  The possible lengths and widths are represented in the diagram.  </w:t>
      </w:r>
    </w:p>
    <w:p w:rsidR="00530535" w:rsidRDefault="00530535" w:rsidP="00530535">
      <w:pPr>
        <w:spacing w:after="0"/>
      </w:pPr>
      <w:r>
        <w:tab/>
        <w:t>a.  Write a function rule that represents the area of the dog pen.</w:t>
      </w:r>
    </w:p>
    <w:p w:rsidR="00530535" w:rsidRPr="00D67E77" w:rsidRDefault="00530535" w:rsidP="00530535">
      <w:pPr>
        <w:spacing w:after="0"/>
        <w:rPr>
          <w:sz w:val="10"/>
          <w:szCs w:val="10"/>
        </w:rPr>
      </w:pPr>
    </w:p>
    <w:p w:rsidR="00530535" w:rsidRDefault="00530535" w:rsidP="00530535">
      <w:pPr>
        <w:spacing w:after="0"/>
      </w:pPr>
      <w:r>
        <w:tab/>
      </w:r>
      <w:r>
        <w:tab/>
        <w:t xml:space="preserve">A = </w:t>
      </w:r>
    </w:p>
    <w:p w:rsidR="00530535" w:rsidRDefault="00530535" w:rsidP="00530535">
      <w:pPr>
        <w:spacing w:after="0"/>
        <w:rPr>
          <w:sz w:val="10"/>
          <w:szCs w:val="10"/>
        </w:rPr>
      </w:pPr>
    </w:p>
    <w:p w:rsidR="00530535" w:rsidRDefault="00530535" w:rsidP="00530535">
      <w:pPr>
        <w:spacing w:after="0"/>
        <w:rPr>
          <w:sz w:val="10"/>
          <w:szCs w:val="10"/>
        </w:rPr>
      </w:pPr>
    </w:p>
    <w:p w:rsidR="00530535" w:rsidRDefault="00530535" w:rsidP="00530535">
      <w:pPr>
        <w:spacing w:after="0"/>
        <w:rPr>
          <w:sz w:val="10"/>
          <w:szCs w:val="10"/>
        </w:rPr>
      </w:pPr>
    </w:p>
    <w:p w:rsidR="00530535" w:rsidRPr="00D67E77" w:rsidRDefault="00530535" w:rsidP="00530535">
      <w:pPr>
        <w:spacing w:after="0"/>
        <w:rPr>
          <w:sz w:val="10"/>
          <w:szCs w:val="10"/>
        </w:rPr>
      </w:pPr>
    </w:p>
    <w:p w:rsidR="00530535" w:rsidRDefault="00530535" w:rsidP="00530535">
      <w:pPr>
        <w:spacing w:after="0"/>
      </w:pPr>
      <w:r>
        <w:tab/>
        <w:t>b.  What value of x will result in the greatest area?  (Maximum value)</w:t>
      </w:r>
    </w:p>
    <w:p w:rsidR="00530535" w:rsidRDefault="00530535" w:rsidP="00530535">
      <w:pPr>
        <w:spacing w:after="0"/>
      </w:pPr>
      <w:r>
        <w:tab/>
        <w:t xml:space="preserve">      What is the corresponding area?</w:t>
      </w:r>
    </w:p>
    <w:p w:rsidR="00530535" w:rsidRDefault="00530535" w:rsidP="00530535">
      <w:pPr>
        <w:spacing w:after="0"/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1870CBF7" wp14:editId="3A4D7D2D">
            <wp:simplePos x="0" y="0"/>
            <wp:positionH relativeFrom="column">
              <wp:posOffset>4595495</wp:posOffset>
            </wp:positionH>
            <wp:positionV relativeFrom="paragraph">
              <wp:posOffset>25400</wp:posOffset>
            </wp:positionV>
            <wp:extent cx="2514600" cy="2375535"/>
            <wp:effectExtent l="0" t="0" r="0" b="5715"/>
            <wp:wrapNone/>
            <wp:docPr id="8" name="Picture 8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  <w:r>
        <w:tab/>
        <w:t>c.  Fill in the table and graph based on the function rule.</w:t>
      </w:r>
    </w:p>
    <w:tbl>
      <w:tblPr>
        <w:tblStyle w:val="TableGrid"/>
        <w:tblpPr w:leftFromText="180" w:rightFromText="180" w:vertAnchor="page" w:horzAnchor="page" w:tblpX="1603" w:tblpY="1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</w:tblGrid>
      <w:tr w:rsidR="00530535" w:rsidTr="00155F8D">
        <w:trPr>
          <w:trHeight w:val="620"/>
        </w:trPr>
        <w:tc>
          <w:tcPr>
            <w:tcW w:w="576" w:type="dxa"/>
            <w:vAlign w:val="center"/>
          </w:tcPr>
          <w:p w:rsidR="00530535" w:rsidRPr="000D5476" w:rsidRDefault="00530535" w:rsidP="00155F8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x</w:t>
            </w:r>
            <w:proofErr w:type="gramEnd"/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  <w:r>
              <w:t>20</w:t>
            </w:r>
          </w:p>
        </w:tc>
      </w:tr>
      <w:tr w:rsidR="00530535" w:rsidTr="00155F8D">
        <w:trPr>
          <w:trHeight w:val="620"/>
        </w:trPr>
        <w:tc>
          <w:tcPr>
            <w:tcW w:w="576" w:type="dxa"/>
            <w:vAlign w:val="center"/>
          </w:tcPr>
          <w:p w:rsidR="00530535" w:rsidRPr="000D5476" w:rsidRDefault="00530535" w:rsidP="00155F8D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</w:tcPr>
          <w:p w:rsidR="00530535" w:rsidRDefault="00530535" w:rsidP="00155F8D"/>
        </w:tc>
        <w:tc>
          <w:tcPr>
            <w:tcW w:w="576" w:type="dxa"/>
            <w:vAlign w:val="center"/>
          </w:tcPr>
          <w:p w:rsidR="00530535" w:rsidRDefault="00530535" w:rsidP="00155F8D">
            <w:pPr>
              <w:jc w:val="center"/>
            </w:pPr>
          </w:p>
        </w:tc>
      </w:tr>
    </w:tbl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p w:rsidR="00530535" w:rsidRDefault="00530535" w:rsidP="0053053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2520"/>
        <w:gridCol w:w="3546"/>
      </w:tblGrid>
      <w:tr w:rsidR="00530535" w:rsidTr="00155F8D">
        <w:trPr>
          <w:trHeight w:val="368"/>
        </w:trPr>
        <w:tc>
          <w:tcPr>
            <w:tcW w:w="1818" w:type="dxa"/>
            <w:shd w:val="clear" w:color="auto" w:fill="EEECE1" w:themeFill="background2"/>
            <w:vAlign w:val="center"/>
          </w:tcPr>
          <w:p w:rsidR="00530535" w:rsidRPr="00C760F9" w:rsidRDefault="00530535" w:rsidP="00155F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Rule</w:t>
            </w:r>
          </w:p>
        </w:tc>
        <w:tc>
          <w:tcPr>
            <w:tcW w:w="3060" w:type="dxa"/>
            <w:shd w:val="clear" w:color="auto" w:fill="EEECE1" w:themeFill="background2"/>
            <w:vAlign w:val="center"/>
          </w:tcPr>
          <w:p w:rsidR="00530535" w:rsidRPr="00C760F9" w:rsidRDefault="00530535" w:rsidP="00155F8D">
            <w:pPr>
              <w:jc w:val="center"/>
              <w:rPr>
                <w:b/>
              </w:rPr>
            </w:pPr>
            <w:r>
              <w:rPr>
                <w:b/>
              </w:rPr>
              <w:t>Table</w:t>
            </w:r>
          </w:p>
        </w:tc>
        <w:tc>
          <w:tcPr>
            <w:tcW w:w="2520" w:type="dxa"/>
            <w:shd w:val="clear" w:color="auto" w:fill="EEECE1" w:themeFill="background2"/>
            <w:vAlign w:val="center"/>
          </w:tcPr>
          <w:p w:rsidR="00530535" w:rsidRPr="00C760F9" w:rsidRDefault="00530535" w:rsidP="00155F8D">
            <w:pPr>
              <w:jc w:val="center"/>
              <w:rPr>
                <w:b/>
              </w:rPr>
            </w:pPr>
            <w:r>
              <w:rPr>
                <w:b/>
              </w:rPr>
              <w:t xml:space="preserve">Max/Min </w:t>
            </w:r>
            <w:r w:rsidRPr="009712F6">
              <w:rPr>
                <w:position w:val="-24"/>
              </w:rPr>
              <w:object w:dxaOrig="859" w:dyaOrig="580">
                <v:shape id="_x0000_i1029" type="#_x0000_t75" style="width:42.65pt;height:29.35pt" o:ole="">
                  <v:imagedata r:id="rId16" o:title=""/>
                </v:shape>
                <o:OLEObject Type="Embed" ProgID="Equation.3" ShapeID="_x0000_i1029" DrawAspect="Content" ObjectID="_1353387615" r:id="rId17"/>
              </w:object>
            </w:r>
          </w:p>
        </w:tc>
        <w:tc>
          <w:tcPr>
            <w:tcW w:w="3546" w:type="dxa"/>
            <w:shd w:val="clear" w:color="auto" w:fill="EEECE1" w:themeFill="background2"/>
            <w:vAlign w:val="center"/>
          </w:tcPr>
          <w:p w:rsidR="00530535" w:rsidRPr="00C760F9" w:rsidRDefault="00530535" w:rsidP="00155F8D">
            <w:pPr>
              <w:jc w:val="center"/>
              <w:rPr>
                <w:b/>
              </w:rPr>
            </w:pPr>
            <w:r>
              <w:rPr>
                <w:b/>
              </w:rPr>
              <w:t>Graph</w:t>
            </w:r>
          </w:p>
        </w:tc>
      </w:tr>
      <w:tr w:rsidR="00530535" w:rsidTr="00155F8D">
        <w:trPr>
          <w:trHeight w:val="3168"/>
        </w:trPr>
        <w:tc>
          <w:tcPr>
            <w:tcW w:w="1818" w:type="dxa"/>
            <w:vAlign w:val="center"/>
          </w:tcPr>
          <w:p w:rsidR="00530535" w:rsidRPr="00F8215A" w:rsidRDefault="00530535" w:rsidP="00155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 = 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530535" w:rsidTr="00155F8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2</w:t>
                  </w:r>
                </w:p>
              </w:tc>
            </w:tr>
            <w:tr w:rsidR="00530535" w:rsidTr="00155F8D">
              <w:trPr>
                <w:trHeight w:val="620"/>
              </w:trPr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</w:tr>
          </w:tbl>
          <w:p w:rsidR="00530535" w:rsidRDefault="00530535" w:rsidP="00155F8D"/>
        </w:tc>
        <w:tc>
          <w:tcPr>
            <w:tcW w:w="2520" w:type="dxa"/>
          </w:tcPr>
          <w:p w:rsidR="00530535" w:rsidRDefault="00530535" w:rsidP="00155F8D"/>
        </w:tc>
        <w:tc>
          <w:tcPr>
            <w:tcW w:w="3546" w:type="dxa"/>
          </w:tcPr>
          <w:p w:rsidR="00530535" w:rsidRDefault="00530535" w:rsidP="00155F8D">
            <w:r>
              <w:rPr>
                <w:noProof/>
                <w:color w:val="000000"/>
              </w:rPr>
              <w:drawing>
                <wp:inline distT="0" distB="0" distL="0" distR="0" wp14:anchorId="49C7F4E6" wp14:editId="170AF552">
                  <wp:extent cx="2247900" cy="2121362"/>
                  <wp:effectExtent l="0" t="0" r="0" b="0"/>
                  <wp:docPr id="9" name="Picture 9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535" w:rsidTr="00155F8D">
        <w:trPr>
          <w:trHeight w:val="3168"/>
        </w:trPr>
        <w:tc>
          <w:tcPr>
            <w:tcW w:w="1818" w:type="dxa"/>
            <w:vAlign w:val="center"/>
          </w:tcPr>
          <w:p w:rsidR="00530535" w:rsidRPr="00AA7E18" w:rsidRDefault="00530535" w:rsidP="00155F8D">
            <w:pPr>
              <w:jc w:val="center"/>
              <w:rPr>
                <w:b/>
              </w:rPr>
            </w:pPr>
            <w:proofErr w:type="gramStart"/>
            <w:r w:rsidRPr="00497DE7">
              <w:rPr>
                <w:b/>
                <w:i/>
              </w:rPr>
              <w:t>y</w:t>
            </w:r>
            <w:proofErr w:type="gramEnd"/>
            <w:r>
              <w:rPr>
                <w:b/>
              </w:rPr>
              <w:t xml:space="preserve"> = -x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+ 5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XSpec="center" w:tblpY="75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530535" w:rsidTr="00155F8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2</w:t>
                  </w:r>
                </w:p>
              </w:tc>
            </w:tr>
            <w:tr w:rsidR="00530535" w:rsidTr="00155F8D">
              <w:trPr>
                <w:trHeight w:val="620"/>
              </w:trPr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</w:tr>
          </w:tbl>
          <w:p w:rsidR="00530535" w:rsidRDefault="00530535" w:rsidP="00155F8D"/>
        </w:tc>
        <w:tc>
          <w:tcPr>
            <w:tcW w:w="2520" w:type="dxa"/>
          </w:tcPr>
          <w:p w:rsidR="00530535" w:rsidRDefault="00530535" w:rsidP="00155F8D"/>
        </w:tc>
        <w:tc>
          <w:tcPr>
            <w:tcW w:w="3546" w:type="dxa"/>
          </w:tcPr>
          <w:p w:rsidR="00530535" w:rsidRDefault="00530535" w:rsidP="00155F8D">
            <w:r>
              <w:rPr>
                <w:noProof/>
                <w:color w:val="000000"/>
              </w:rPr>
              <w:drawing>
                <wp:inline distT="0" distB="0" distL="0" distR="0" wp14:anchorId="1A72157F" wp14:editId="25AF6049">
                  <wp:extent cx="2247900" cy="2121362"/>
                  <wp:effectExtent l="0" t="0" r="0" b="0"/>
                  <wp:docPr id="10" name="Picture 10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535" w:rsidTr="00155F8D">
        <w:trPr>
          <w:trHeight w:val="3168"/>
        </w:trPr>
        <w:tc>
          <w:tcPr>
            <w:tcW w:w="1818" w:type="dxa"/>
            <w:vAlign w:val="center"/>
          </w:tcPr>
          <w:p w:rsidR="00530535" w:rsidRPr="0077204A" w:rsidRDefault="00530535" w:rsidP="00155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>=3 – 8x + 2x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9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530535" w:rsidTr="00155F8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530535" w:rsidRPr="002F73DD" w:rsidRDefault="00530535" w:rsidP="00155F8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Pr="002F73DD" w:rsidRDefault="00530535" w:rsidP="00155F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Pr="002F73DD" w:rsidRDefault="00530535" w:rsidP="00155F8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Pr="002F73DD" w:rsidRDefault="00530535" w:rsidP="00155F8D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Pr="002F73DD" w:rsidRDefault="00530535" w:rsidP="00155F8D">
                  <w:pPr>
                    <w:jc w:val="center"/>
                  </w:pPr>
                  <w:r>
                    <w:t>4</w:t>
                  </w:r>
                </w:p>
              </w:tc>
            </w:tr>
            <w:tr w:rsidR="00530535" w:rsidTr="00155F8D">
              <w:trPr>
                <w:trHeight w:val="620"/>
              </w:trPr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</w:tr>
          </w:tbl>
          <w:p w:rsidR="00530535" w:rsidRDefault="00530535" w:rsidP="00155F8D"/>
        </w:tc>
        <w:tc>
          <w:tcPr>
            <w:tcW w:w="2520" w:type="dxa"/>
          </w:tcPr>
          <w:p w:rsidR="00530535" w:rsidRDefault="00530535" w:rsidP="00155F8D"/>
        </w:tc>
        <w:tc>
          <w:tcPr>
            <w:tcW w:w="3546" w:type="dxa"/>
          </w:tcPr>
          <w:p w:rsidR="00530535" w:rsidRDefault="00530535" w:rsidP="00155F8D">
            <w:r>
              <w:rPr>
                <w:noProof/>
                <w:color w:val="000000"/>
              </w:rPr>
              <w:drawing>
                <wp:inline distT="0" distB="0" distL="0" distR="0" wp14:anchorId="540D9E5E" wp14:editId="298171CA">
                  <wp:extent cx="2247900" cy="2121362"/>
                  <wp:effectExtent l="0" t="0" r="0" b="0"/>
                  <wp:docPr id="11" name="Picture 11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535" w:rsidTr="00155F8D">
        <w:trPr>
          <w:trHeight w:val="3168"/>
        </w:trPr>
        <w:tc>
          <w:tcPr>
            <w:tcW w:w="1818" w:type="dxa"/>
            <w:vAlign w:val="center"/>
          </w:tcPr>
          <w:p w:rsidR="00530535" w:rsidRPr="0077204A" w:rsidRDefault="00530535" w:rsidP="00155F8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y</w:t>
            </w:r>
            <w:proofErr w:type="gramEnd"/>
            <w:r>
              <w:rPr>
                <w:b/>
              </w:rPr>
              <w:t xml:space="preserve">=(x + 2)(x – 2) </w:t>
            </w:r>
          </w:p>
        </w:tc>
        <w:tc>
          <w:tcPr>
            <w:tcW w:w="3060" w:type="dxa"/>
          </w:tcPr>
          <w:tbl>
            <w:tblPr>
              <w:tblStyle w:val="TableGrid"/>
              <w:tblpPr w:leftFromText="180" w:rightFromText="180" w:vertAnchor="page" w:horzAnchor="margin" w:tblpY="11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</w:tblGrid>
            <w:tr w:rsidR="00530535" w:rsidTr="00155F8D">
              <w:trPr>
                <w:trHeight w:val="620"/>
              </w:trPr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76" w:type="dxa"/>
                  <w:vAlign w:val="center"/>
                </w:tcPr>
                <w:p w:rsidR="00530535" w:rsidRDefault="00530535" w:rsidP="00155F8D">
                  <w:pPr>
                    <w:jc w:val="center"/>
                  </w:pPr>
                  <w:r>
                    <w:t>2</w:t>
                  </w:r>
                </w:p>
              </w:tc>
            </w:tr>
            <w:tr w:rsidR="00530535" w:rsidTr="00155F8D">
              <w:trPr>
                <w:trHeight w:val="620"/>
              </w:trPr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  <w:tc>
                <w:tcPr>
                  <w:tcW w:w="576" w:type="dxa"/>
                </w:tcPr>
                <w:p w:rsidR="00530535" w:rsidRDefault="00530535" w:rsidP="00155F8D"/>
              </w:tc>
            </w:tr>
          </w:tbl>
          <w:p w:rsidR="00530535" w:rsidRDefault="00530535" w:rsidP="00155F8D"/>
        </w:tc>
        <w:tc>
          <w:tcPr>
            <w:tcW w:w="2520" w:type="dxa"/>
          </w:tcPr>
          <w:p w:rsidR="00530535" w:rsidRDefault="00530535" w:rsidP="00155F8D"/>
        </w:tc>
        <w:tc>
          <w:tcPr>
            <w:tcW w:w="3546" w:type="dxa"/>
          </w:tcPr>
          <w:p w:rsidR="00530535" w:rsidRDefault="00530535" w:rsidP="00155F8D">
            <w:r>
              <w:rPr>
                <w:noProof/>
                <w:color w:val="000000"/>
              </w:rPr>
              <w:drawing>
                <wp:inline distT="0" distB="0" distL="0" distR="0" wp14:anchorId="65F70C9A" wp14:editId="51AB4EF4">
                  <wp:extent cx="2247900" cy="2121362"/>
                  <wp:effectExtent l="0" t="0" r="0" b="0"/>
                  <wp:docPr id="12" name="Picture 12" descr="14 by 14 ax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 by 14 ax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2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535" w:rsidRDefault="00530535" w:rsidP="00530535">
      <w:pPr>
        <w:spacing w:line="240" w:lineRule="auto"/>
      </w:pPr>
      <w:bookmarkStart w:id="0" w:name="_GoBack"/>
      <w:bookmarkEnd w:id="0"/>
    </w:p>
    <w:sectPr w:rsidR="00530535" w:rsidSect="00236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F9"/>
    <w:rsid w:val="0008052E"/>
    <w:rsid w:val="001835B6"/>
    <w:rsid w:val="00197FEB"/>
    <w:rsid w:val="00236FF9"/>
    <w:rsid w:val="002F0941"/>
    <w:rsid w:val="002F73DD"/>
    <w:rsid w:val="0034714B"/>
    <w:rsid w:val="0035478D"/>
    <w:rsid w:val="0044295B"/>
    <w:rsid w:val="00497DE7"/>
    <w:rsid w:val="00524C6D"/>
    <w:rsid w:val="00530535"/>
    <w:rsid w:val="005702D9"/>
    <w:rsid w:val="00767952"/>
    <w:rsid w:val="0077204A"/>
    <w:rsid w:val="00791C39"/>
    <w:rsid w:val="009712F6"/>
    <w:rsid w:val="00A94B11"/>
    <w:rsid w:val="00AD0C95"/>
    <w:rsid w:val="00B26069"/>
    <w:rsid w:val="00B97A24"/>
    <w:rsid w:val="00C760F9"/>
    <w:rsid w:val="00CD0BD9"/>
    <w:rsid w:val="00F8215A"/>
    <w:rsid w:val="00FA7325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6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6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7.png"/><Relationship Id="rId16" Type="http://schemas.openxmlformats.org/officeDocument/2006/relationships/image" Target="media/image8.wmf"/><Relationship Id="rId17" Type="http://schemas.openxmlformats.org/officeDocument/2006/relationships/oleObject" Target="embeddings/Microsoft_Equation5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jpeg"/><Relationship Id="rId8" Type="http://schemas.openxmlformats.org/officeDocument/2006/relationships/image" Target="media/image3.wmf"/><Relationship Id="rId9" Type="http://schemas.openxmlformats.org/officeDocument/2006/relationships/oleObject" Target="embeddings/Microsoft_Equation2.bin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Mike Waddell</cp:lastModifiedBy>
  <cp:revision>2</cp:revision>
  <cp:lastPrinted>2014-05-05T04:04:00Z</cp:lastPrinted>
  <dcterms:created xsi:type="dcterms:W3CDTF">2014-12-08T13:14:00Z</dcterms:created>
  <dcterms:modified xsi:type="dcterms:W3CDTF">2014-12-08T13:14:00Z</dcterms:modified>
</cp:coreProperties>
</file>